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3F" w:rsidRPr="00EE30C2" w:rsidRDefault="00A4488A" w:rsidP="00EE30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</w:t>
      </w:r>
      <w:r w:rsidR="00EE30C2" w:rsidRPr="00EE30C2">
        <w:rPr>
          <w:rFonts w:ascii="Times New Roman" w:hAnsi="Times New Roman" w:cs="Times New Roman"/>
          <w:b/>
          <w:sz w:val="24"/>
          <w:szCs w:val="24"/>
        </w:rPr>
        <w:t>o compitino di Fisica Generale I – Ing.</w:t>
      </w:r>
      <w:r>
        <w:rPr>
          <w:rFonts w:ascii="Times New Roman" w:hAnsi="Times New Roman" w:cs="Times New Roman"/>
          <w:b/>
          <w:sz w:val="24"/>
          <w:szCs w:val="24"/>
        </w:rPr>
        <w:t xml:space="preserve"> Elettronica e Telecomunicazioni            31/05</w:t>
      </w:r>
      <w:r w:rsidR="00EE30C2" w:rsidRPr="00EE30C2">
        <w:rPr>
          <w:rFonts w:ascii="Times New Roman" w:hAnsi="Times New Roman" w:cs="Times New Roman"/>
          <w:b/>
          <w:sz w:val="24"/>
          <w:szCs w:val="24"/>
        </w:rPr>
        <w:t>/2019</w:t>
      </w:r>
    </w:p>
    <w:p w:rsidR="00EE30C2" w:rsidRPr="00A4488A" w:rsidRDefault="00EE30C2" w:rsidP="00A448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88A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857112" w:rsidRDefault="00C75653" w:rsidP="00A448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F40C8EE" wp14:editId="336924A9">
            <wp:simplePos x="0" y="0"/>
            <wp:positionH relativeFrom="margin">
              <wp:align>right</wp:align>
            </wp:positionH>
            <wp:positionV relativeFrom="margin">
              <wp:posOffset>498915</wp:posOffset>
            </wp:positionV>
            <wp:extent cx="3420000" cy="2261903"/>
            <wp:effectExtent l="0" t="0" r="9525" b="508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ino_2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0" t="3883" r="15872" b="5978"/>
                    <a:stretch/>
                  </pic:blipFill>
                  <pic:spPr bwMode="auto">
                    <a:xfrm>
                      <a:off x="0" y="0"/>
                      <a:ext cx="3420000" cy="2261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112">
        <w:rPr>
          <w:rFonts w:ascii="Times New Roman" w:hAnsi="Times New Roman" w:cs="Times New Roman"/>
        </w:rPr>
        <w:t xml:space="preserve">Due lastre conduttrici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857112"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857112">
        <w:rPr>
          <w:rFonts w:ascii="Times New Roman" w:hAnsi="Times New Roman" w:cs="Times New Roman"/>
        </w:rPr>
        <w:t xml:space="preserve"> sono poste ad una distanza </w:t>
      </w:r>
      <m:oMath>
        <m:r>
          <w:rPr>
            <w:rFonts w:ascii="Cambria Math" w:hAnsi="Cambria Math" w:cs="Times New Roman"/>
          </w:rPr>
          <m:t>d</m:t>
        </m:r>
      </m:oMath>
      <w:r w:rsidR="00857112">
        <w:rPr>
          <w:rFonts w:ascii="Times New Roman" w:hAnsi="Times New Roman" w:cs="Times New Roman"/>
        </w:rPr>
        <w:t xml:space="preserve">, come in Figura. </w:t>
      </w:r>
      <w:r w:rsidR="00B26C3E">
        <w:rPr>
          <w:rFonts w:ascii="Times New Roman" w:hAnsi="Times New Roman" w:cs="Times New Roman"/>
        </w:rPr>
        <w:t>Le superfici di c</w:t>
      </w:r>
      <w:r w:rsidR="00E55A42">
        <w:rPr>
          <w:rFonts w:ascii="Times New Roman" w:hAnsi="Times New Roman" w:cs="Times New Roman"/>
        </w:rPr>
        <w:t xml:space="preserve">iascuna lastra </w:t>
      </w:r>
      <w:r w:rsidR="00857112">
        <w:rPr>
          <w:rFonts w:ascii="Times New Roman" w:hAnsi="Times New Roman" w:cs="Times New Roman"/>
        </w:rPr>
        <w:t>ha</w:t>
      </w:r>
      <w:r w:rsidR="00B26C3E">
        <w:rPr>
          <w:rFonts w:ascii="Times New Roman" w:hAnsi="Times New Roman" w:cs="Times New Roman"/>
        </w:rPr>
        <w:t xml:space="preserve">nno </w:t>
      </w:r>
      <w:r w:rsidR="00857112">
        <w:rPr>
          <w:rFonts w:ascii="Times New Roman" w:hAnsi="Times New Roman" w:cs="Times New Roman"/>
        </w:rPr>
        <w:t>area</w:t>
      </w:r>
      <w:r w:rsidR="00AA4D16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S≫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857112">
        <w:rPr>
          <w:rFonts w:ascii="Times New Roman" w:hAnsi="Times New Roman" w:cs="Times New Roman"/>
        </w:rPr>
        <w:t xml:space="preserve"> e </w:t>
      </w:r>
      <w:r w:rsidR="00E55A42">
        <w:rPr>
          <w:rFonts w:ascii="Times New Roman" w:hAnsi="Times New Roman" w:cs="Times New Roman"/>
        </w:rPr>
        <w:t xml:space="preserve">le due lastre </w:t>
      </w:r>
      <w:r w:rsidR="00857112">
        <w:rPr>
          <w:rFonts w:ascii="Times New Roman" w:hAnsi="Times New Roman" w:cs="Times New Roman"/>
        </w:rPr>
        <w:t xml:space="preserve">sono collegate tramite un interruttore </w:t>
      </w:r>
      <m:oMath>
        <m:r>
          <w:rPr>
            <w:rFonts w:ascii="Cambria Math" w:hAnsi="Cambria Math" w:cs="Times New Roman"/>
          </w:rPr>
          <m:t>T</m:t>
        </m:r>
      </m:oMath>
      <w:r w:rsidR="00857112">
        <w:rPr>
          <w:rFonts w:ascii="Times New Roman" w:hAnsi="Times New Roman" w:cs="Times New Roman"/>
        </w:rPr>
        <w:t xml:space="preserve">, che è inizialmente aperto come in Figura a sinistra. Sulla lastra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857112">
        <w:rPr>
          <w:rFonts w:ascii="Times New Roman" w:hAnsi="Times New Roman" w:cs="Times New Roman"/>
        </w:rPr>
        <w:t xml:space="preserve"> viene depositata una carica </w:t>
      </w:r>
      <m:oMath>
        <m:r>
          <w:rPr>
            <w:rFonts w:ascii="Cambria Math" w:hAnsi="Cambria Math" w:cs="Times New Roman"/>
          </w:rPr>
          <m:t>Q&gt;0</m:t>
        </m:r>
      </m:oMath>
      <w:r w:rsidR="00857112">
        <w:rPr>
          <w:rFonts w:ascii="Times New Roman" w:hAnsi="Times New Roman" w:cs="Times New Roman"/>
        </w:rPr>
        <w:t xml:space="preserve">, mentre la lastra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857112">
        <w:rPr>
          <w:rFonts w:ascii="Times New Roman" w:hAnsi="Times New Roman" w:cs="Times New Roman"/>
        </w:rPr>
        <w:t xml:space="preserve">rimane scarica. </w:t>
      </w:r>
    </w:p>
    <w:p w:rsidR="00C75653" w:rsidRDefault="00C75653" w:rsidP="00A4488A">
      <w:pPr>
        <w:spacing w:after="0"/>
        <w:jc w:val="both"/>
        <w:rPr>
          <w:rFonts w:ascii="Times New Roman" w:hAnsi="Times New Roman" w:cs="Times New Roman"/>
        </w:rPr>
      </w:pPr>
    </w:p>
    <w:p w:rsidR="00857112" w:rsidRDefault="00857112" w:rsidP="00A448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determinino le densità di carica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'</m:t>
        </m:r>
      </m:oMath>
      <w:r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'</m:t>
        </m:r>
      </m:oMath>
      <w:r>
        <w:rPr>
          <w:rFonts w:ascii="Times New Roman" w:hAnsi="Times New Roman" w:cs="Times New Roman"/>
        </w:rPr>
        <w:t xml:space="preserve"> sulle superfici sinistra e destra rispettivamente delle due lastre. </w:t>
      </w:r>
    </w:p>
    <w:p w:rsidR="00857112" w:rsidRDefault="00857112" w:rsidP="00A4488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2) Si determinino i campi elettrici nei punti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C</m:t>
        </m:r>
      </m:oMath>
      <w:r>
        <w:rPr>
          <w:rFonts w:ascii="Times New Roman" w:hAnsi="Times New Roman" w:cs="Times New Roman"/>
        </w:rPr>
        <w:t xml:space="preserve"> in Figura, assumendo che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C</m:t>
        </m:r>
      </m:oMath>
      <w:r>
        <w:rPr>
          <w:rFonts w:ascii="Times New Roman" w:eastAsiaTheme="minorEastAsia" w:hAnsi="Times New Roman" w:cs="Times New Roman"/>
        </w:rPr>
        <w:t xml:space="preserve"> si trovino ad una distanza dalle lastre molto minore delle dimensioni delle lastre. Si calcoli inoltre la densità di energia a sinistra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, fra le due lastre ed a destra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l’energia totale nello spazio compreso fra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. </w:t>
      </w:r>
    </w:p>
    <w:p w:rsidR="00857112" w:rsidRDefault="00857112" w:rsidP="00A4488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86784" w:rsidRDefault="00857112" w:rsidP="00A448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L’interruttore </w:t>
      </w:r>
      <m:oMath>
        <m:r>
          <w:rPr>
            <w:rFonts w:ascii="Cambria Math" w:hAnsi="Cambria Math" w:cs="Times New Roman"/>
          </w:rPr>
          <m:t>T</m:t>
        </m:r>
      </m:oMath>
      <w:r>
        <w:rPr>
          <w:rFonts w:ascii="Times New Roman" w:hAnsi="Times New Roman" w:cs="Times New Roman"/>
        </w:rPr>
        <w:t xml:space="preserve"> viene chiuso, come in Figura a destra. </w:t>
      </w:r>
    </w:p>
    <w:p w:rsidR="00857112" w:rsidRDefault="00857112" w:rsidP="00A4488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3) Si determinino le nuove </w:t>
      </w:r>
      <w:r w:rsidR="00E25959">
        <w:rPr>
          <w:rFonts w:ascii="Times New Roman" w:hAnsi="Times New Roman" w:cs="Times New Roman"/>
        </w:rPr>
        <w:t xml:space="preserve">densità di carica sulle superfici ed i nuovi campi elettrici in </w:t>
      </w:r>
      <m:oMath>
        <m:r>
          <w:rPr>
            <w:rFonts w:ascii="Cambria Math" w:hAnsi="Cambria Math" w:cs="Times New Roman"/>
          </w:rPr>
          <m:t>A</m:t>
        </m:r>
      </m:oMath>
      <w:r w:rsidR="00E25959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B</m:t>
        </m:r>
      </m:oMath>
      <w:r w:rsidR="00E25959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C</m:t>
        </m:r>
      </m:oMath>
      <w:r w:rsidR="00E25959">
        <w:rPr>
          <w:rFonts w:ascii="Times New Roman" w:hAnsi="Times New Roman" w:cs="Times New Roman"/>
        </w:rPr>
        <w:t>.</w:t>
      </w:r>
    </w:p>
    <w:p w:rsidR="00742A06" w:rsidRDefault="00E25959" w:rsidP="00BB41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Si determini la variazione di energia del sistema dovuta alla chiusura dell’interruttore. </w:t>
      </w:r>
    </w:p>
    <w:p w:rsidR="00E25959" w:rsidRDefault="00E25959" w:rsidP="00BB41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3539" w:rsidRDefault="00FA16E0" w:rsidP="00BB41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BE8B918" wp14:editId="1A11A829">
            <wp:simplePos x="0" y="0"/>
            <wp:positionH relativeFrom="margin">
              <wp:align>right</wp:align>
            </wp:positionH>
            <wp:positionV relativeFrom="page">
              <wp:posOffset>5257165</wp:posOffset>
            </wp:positionV>
            <wp:extent cx="3600000" cy="2726756"/>
            <wp:effectExtent l="0" t="0" r="63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pitino_2_1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1" t="3883" r="22530" b="6797"/>
                    <a:stretch/>
                  </pic:blipFill>
                  <pic:spPr bwMode="auto">
                    <a:xfrm>
                      <a:off x="0" y="0"/>
                      <a:ext cx="3600000" cy="2726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93539" w:rsidRPr="008109C6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A4488A" w:rsidRDefault="00F93539" w:rsidP="00A448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</w:t>
      </w:r>
      <w:r w:rsidR="00F509BC">
        <w:rPr>
          <w:rFonts w:ascii="Times New Roman" w:hAnsi="Times New Roman" w:cs="Times New Roman"/>
        </w:rPr>
        <w:t xml:space="preserve">solenoide con una densità di </w:t>
      </w:r>
      <m:oMath>
        <m:r>
          <w:rPr>
            <w:rFonts w:ascii="Cambria Math" w:hAnsi="Cambria Math" w:cs="Times New Roman"/>
          </w:rPr>
          <m:t>10</m:t>
        </m:r>
      </m:oMath>
      <w:r w:rsidR="00F509BC">
        <w:rPr>
          <w:rFonts w:ascii="Times New Roman" w:hAnsi="Times New Roman" w:cs="Times New Roman"/>
        </w:rPr>
        <w:t xml:space="preserve"> spire per centimetro è percorso da una corrente </w:t>
      </w:r>
      <m:oMath>
        <m:r>
          <w:rPr>
            <w:rFonts w:ascii="Cambria Math" w:hAnsi="Cambria Math" w:cs="Times New Roman"/>
          </w:rPr>
          <m:t xml:space="preserve">I=12 </m:t>
        </m:r>
        <m:r>
          <m:rPr>
            <m:sty m:val="p"/>
          </m:rPr>
          <w:rPr>
            <w:rFonts w:ascii="Cambria Math" w:hAnsi="Cambria Math" w:cs="Times New Roman"/>
          </w:rPr>
          <m:t>mA</m:t>
        </m:r>
      </m:oMath>
      <w:r w:rsidR="00F509BC">
        <w:rPr>
          <w:rFonts w:ascii="Times New Roman" w:hAnsi="Times New Roman" w:cs="Times New Roman"/>
        </w:rPr>
        <w:t xml:space="preserve">. </w:t>
      </w:r>
      <w:r w:rsidR="00FF1D75">
        <w:rPr>
          <w:rFonts w:ascii="Times New Roman" w:hAnsi="Times New Roman" w:cs="Times New Roman"/>
        </w:rPr>
        <w:t>L’asse del solenoide, indicato con</w:t>
      </w:r>
      <w:r w:rsidR="00F509BC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y</m:t>
        </m:r>
      </m:oMath>
      <w:r w:rsidR="00FF1D75">
        <w:rPr>
          <w:rFonts w:ascii="Times New Roman" w:hAnsi="Times New Roman" w:cs="Times New Roman"/>
        </w:rPr>
        <w:t>,</w:t>
      </w:r>
      <w:r w:rsidR="00F509BC">
        <w:rPr>
          <w:rFonts w:ascii="Times New Roman" w:hAnsi="Times New Roman" w:cs="Times New Roman"/>
        </w:rPr>
        <w:t xml:space="preserve"> è perpendicolare alla direzione locale del campo magnetico terrestre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</m:oMath>
      <w:r w:rsidR="00FF1D75">
        <w:rPr>
          <w:rFonts w:ascii="Times New Roman" w:hAnsi="Times New Roman" w:cs="Times New Roman"/>
        </w:rPr>
        <w:t xml:space="preserve">, indicata con </w:t>
      </w:r>
      <m:oMath>
        <m:r>
          <w:rPr>
            <w:rFonts w:ascii="Cambria Math" w:hAnsi="Cambria Math" w:cs="Times New Roman"/>
          </w:rPr>
          <m:t>x</m:t>
        </m:r>
      </m:oMath>
      <w:r w:rsidR="00FF1D75">
        <w:rPr>
          <w:rFonts w:ascii="Times New Roman" w:hAnsi="Times New Roman" w:cs="Times New Roman"/>
        </w:rPr>
        <w:t>.</w:t>
      </w:r>
      <w:r w:rsidR="00F509BC">
        <w:rPr>
          <w:rFonts w:ascii="Times New Roman" w:hAnsi="Times New Roman" w:cs="Times New Roman"/>
        </w:rPr>
        <w:t xml:space="preserve"> Un ago magnetico, schematizzabile come </w:t>
      </w:r>
      <w:r w:rsidR="00B524FD">
        <w:rPr>
          <w:rFonts w:ascii="Times New Roman" w:hAnsi="Times New Roman" w:cs="Times New Roman"/>
        </w:rPr>
        <w:t>una sbarretta con</w:t>
      </w:r>
      <w:r w:rsidR="00F509BC">
        <w:rPr>
          <w:rFonts w:ascii="Times New Roman" w:hAnsi="Times New Roman" w:cs="Times New Roman"/>
        </w:rPr>
        <w:t xml:space="preserve"> momento magnetico </w:t>
      </w:r>
      <m:oMath>
        <m:r>
          <w:rPr>
            <w:rFonts w:ascii="Cambria Math" w:hAnsi="Cambria Math" w:cs="Times New Roman"/>
          </w:rPr>
          <m:t>μ=6.6×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-4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A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="00B524FD">
        <w:rPr>
          <w:rFonts w:ascii="Times New Roman" w:hAnsi="Times New Roman" w:cs="Times New Roman"/>
        </w:rPr>
        <w:t xml:space="preserve">, </w:t>
      </w:r>
      <w:r w:rsidR="00597E00">
        <w:rPr>
          <w:rFonts w:ascii="Times New Roman" w:hAnsi="Times New Roman" w:cs="Times New Roman"/>
        </w:rPr>
        <w:t xml:space="preserve">massa </w:t>
      </w:r>
      <m:oMath>
        <m:r>
          <w:rPr>
            <w:rFonts w:ascii="Cambria Math" w:hAnsi="Cambria Math" w:cs="Times New Roman"/>
          </w:rPr>
          <m:t xml:space="preserve">m=10 </m:t>
        </m:r>
        <m:r>
          <m:rPr>
            <m:sty m:val="p"/>
          </m:rPr>
          <w:rPr>
            <w:rFonts w:ascii="Cambria Math" w:hAnsi="Cambria Math" w:cs="Times New Roman"/>
          </w:rPr>
          <m:t>g</m:t>
        </m:r>
      </m:oMath>
      <w:r w:rsidR="00597E00">
        <w:rPr>
          <w:rFonts w:ascii="Times New Roman" w:hAnsi="Times New Roman" w:cs="Times New Roman"/>
        </w:rPr>
        <w:t xml:space="preserve"> e </w:t>
      </w:r>
      <w:r w:rsidR="00B524FD">
        <w:rPr>
          <w:rFonts w:ascii="Times New Roman" w:hAnsi="Times New Roman" w:cs="Times New Roman"/>
        </w:rPr>
        <w:t xml:space="preserve">lunghezza </w:t>
      </w:r>
      <m:oMath>
        <m:r>
          <w:rPr>
            <w:rFonts w:ascii="Cambria Math" w:hAnsi="Cambria Math" w:cs="Times New Roman"/>
          </w:rPr>
          <m:t xml:space="preserve">L = 1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 w:rsidR="00B524FD">
        <w:rPr>
          <w:rFonts w:ascii="Times New Roman" w:hAnsi="Times New Roman" w:cs="Times New Roman"/>
        </w:rPr>
        <w:t xml:space="preserve">, </w:t>
      </w:r>
      <w:r w:rsidR="00FF1D75">
        <w:rPr>
          <w:rFonts w:ascii="Times New Roman" w:hAnsi="Times New Roman" w:cs="Times New Roman"/>
        </w:rPr>
        <w:t xml:space="preserve">si trova all’interno del solenoide ed </w:t>
      </w:r>
      <w:r w:rsidR="00F509BC">
        <w:rPr>
          <w:rFonts w:ascii="Times New Roman" w:hAnsi="Times New Roman" w:cs="Times New Roman"/>
        </w:rPr>
        <w:t xml:space="preserve">è in quiete quando la sua orientazione forma un angolo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θ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=30°</m:t>
        </m:r>
      </m:oMath>
      <w:r w:rsidR="00F509BC">
        <w:rPr>
          <w:rFonts w:ascii="Times New Roman" w:hAnsi="Times New Roman" w:cs="Times New Roman"/>
        </w:rPr>
        <w:t xml:space="preserve"> con la direzione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</m:oMath>
      <w:r w:rsidR="00B524FD">
        <w:rPr>
          <w:rFonts w:ascii="Times New Roman" w:hAnsi="Times New Roman" w:cs="Times New Roman"/>
        </w:rPr>
        <w:t>, c</w:t>
      </w:r>
      <w:r w:rsidR="00F509BC">
        <w:rPr>
          <w:rFonts w:ascii="Times New Roman" w:hAnsi="Times New Roman" w:cs="Times New Roman"/>
        </w:rPr>
        <w:t>ome in Figura</w:t>
      </w:r>
      <w:r w:rsidR="00E313B7">
        <w:rPr>
          <w:rFonts w:ascii="Times New Roman" w:hAnsi="Times New Roman" w:cs="Times New Roman"/>
        </w:rPr>
        <w:t xml:space="preserve"> (il solenoide è rappresentato in sezione ed i cerchi grigi indicano le spire)</w:t>
      </w:r>
      <w:r w:rsidR="00F509BC">
        <w:rPr>
          <w:rFonts w:ascii="Times New Roman" w:hAnsi="Times New Roman" w:cs="Times New Roman"/>
        </w:rPr>
        <w:t>.</w:t>
      </w:r>
      <w:r w:rsidR="007D0128">
        <w:rPr>
          <w:rFonts w:ascii="Times New Roman" w:hAnsi="Times New Roman" w:cs="Times New Roman"/>
        </w:rPr>
        <w:t xml:space="preserve"> L’ago è libero di ruotare intorno al proprio centro di massa.</w:t>
      </w:r>
      <w:r w:rsidR="00F509BC">
        <w:rPr>
          <w:rFonts w:ascii="Times New Roman" w:hAnsi="Times New Roman" w:cs="Times New Roman"/>
        </w:rPr>
        <w:t xml:space="preserve"> </w:t>
      </w:r>
    </w:p>
    <w:p w:rsidR="00FA16E0" w:rsidRDefault="00FA16E0" w:rsidP="00A4488A">
      <w:pPr>
        <w:spacing w:after="0"/>
        <w:jc w:val="both"/>
        <w:rPr>
          <w:rFonts w:ascii="Times New Roman" w:hAnsi="Times New Roman" w:cs="Times New Roman"/>
        </w:rPr>
      </w:pPr>
    </w:p>
    <w:p w:rsidR="00EE1D61" w:rsidRPr="00EE30C2" w:rsidRDefault="00EE1D61" w:rsidP="00A448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determini il modulo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</m:oMath>
      <w:r>
        <w:rPr>
          <w:rFonts w:ascii="Times New Roman" w:hAnsi="Times New Roman" w:cs="Times New Roman"/>
        </w:rPr>
        <w:t xml:space="preserve">. </w:t>
      </w:r>
    </w:p>
    <w:p w:rsidR="009A1561" w:rsidRDefault="009A1561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scriva l’equazione del moto del dipolo per oscillazioni intorno alla posizione di equilibrio, </w:t>
      </w:r>
      <w:r w:rsidR="000A638D">
        <w:rPr>
          <w:rFonts w:ascii="Times New Roman" w:hAnsi="Times New Roman" w:cs="Times New Roman"/>
        </w:rPr>
        <w:t>determinando</w:t>
      </w:r>
      <w:r>
        <w:rPr>
          <w:rFonts w:ascii="Times New Roman" w:hAnsi="Times New Roman" w:cs="Times New Roman"/>
        </w:rPr>
        <w:t xml:space="preserve"> esplicitamente </w:t>
      </w:r>
      <w:r w:rsidR="000A638D">
        <w:rPr>
          <w:rFonts w:ascii="Times New Roman" w:hAnsi="Times New Roman" w:cs="Times New Roman"/>
        </w:rPr>
        <w:t xml:space="preserve">il periodo </w:t>
      </w:r>
      <w:r w:rsidR="00D43117">
        <w:rPr>
          <w:rFonts w:ascii="Times New Roman" w:hAnsi="Times New Roman" w:cs="Times New Roman"/>
        </w:rPr>
        <w:t>nell’ipotesi di</w:t>
      </w:r>
      <w:r>
        <w:rPr>
          <w:rFonts w:ascii="Times New Roman" w:hAnsi="Times New Roman" w:cs="Times New Roman"/>
        </w:rPr>
        <w:t xml:space="preserve"> piccole oscillazioni.</w:t>
      </w:r>
    </w:p>
    <w:p w:rsidR="009A1561" w:rsidRDefault="009A1561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Si supponga ora di ruotare il dipolo in modo da allinearlo con la direzione del campo magnetico terrestre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</m:oMath>
      <w:r>
        <w:rPr>
          <w:rFonts w:ascii="Times New Roman" w:hAnsi="Times New Roman" w:cs="Times New Roman"/>
        </w:rPr>
        <w:t xml:space="preserve">. Quale momento esterno è necessario per mantenerlo fermo in questa nuova </w:t>
      </w:r>
      <w:proofErr w:type="gramStart"/>
      <w:r>
        <w:rPr>
          <w:rFonts w:ascii="Times New Roman" w:hAnsi="Times New Roman" w:cs="Times New Roman"/>
        </w:rPr>
        <w:t>posizione ?</w:t>
      </w:r>
      <w:proofErr w:type="gramEnd"/>
    </w:p>
    <w:p w:rsidR="00B71A6C" w:rsidRPr="00EE30C2" w:rsidRDefault="009A1561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Calcolare il lavoro necessario per invertire la direzione dell’ago rispetto alla posizione del punto 3).  </w:t>
      </w:r>
    </w:p>
    <w:sectPr w:rsidR="00B71A6C" w:rsidRPr="00EE3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C2"/>
    <w:rsid w:val="000A638D"/>
    <w:rsid w:val="00104068"/>
    <w:rsid w:val="00186784"/>
    <w:rsid w:val="001A1ADA"/>
    <w:rsid w:val="001A5507"/>
    <w:rsid w:val="00223D3C"/>
    <w:rsid w:val="002F34D8"/>
    <w:rsid w:val="00324E66"/>
    <w:rsid w:val="00396CD2"/>
    <w:rsid w:val="003B00DB"/>
    <w:rsid w:val="003C258D"/>
    <w:rsid w:val="00421C5E"/>
    <w:rsid w:val="004B6BA0"/>
    <w:rsid w:val="004D0FFE"/>
    <w:rsid w:val="004D563D"/>
    <w:rsid w:val="00577DDF"/>
    <w:rsid w:val="00597E00"/>
    <w:rsid w:val="005A6CDE"/>
    <w:rsid w:val="005E7B41"/>
    <w:rsid w:val="00622E29"/>
    <w:rsid w:val="00630722"/>
    <w:rsid w:val="00704EDD"/>
    <w:rsid w:val="00742A06"/>
    <w:rsid w:val="007B48D4"/>
    <w:rsid w:val="007D0128"/>
    <w:rsid w:val="008109C6"/>
    <w:rsid w:val="00857112"/>
    <w:rsid w:val="00920EE7"/>
    <w:rsid w:val="009779DA"/>
    <w:rsid w:val="009879F9"/>
    <w:rsid w:val="009A1561"/>
    <w:rsid w:val="009E2375"/>
    <w:rsid w:val="00A4488A"/>
    <w:rsid w:val="00A87099"/>
    <w:rsid w:val="00AA4D16"/>
    <w:rsid w:val="00B26C3E"/>
    <w:rsid w:val="00B524FD"/>
    <w:rsid w:val="00B61C3C"/>
    <w:rsid w:val="00B71A6C"/>
    <w:rsid w:val="00B809CE"/>
    <w:rsid w:val="00BB412C"/>
    <w:rsid w:val="00C75653"/>
    <w:rsid w:val="00D43117"/>
    <w:rsid w:val="00DA6D67"/>
    <w:rsid w:val="00E04624"/>
    <w:rsid w:val="00E25959"/>
    <w:rsid w:val="00E313B7"/>
    <w:rsid w:val="00E55A42"/>
    <w:rsid w:val="00EB4D0D"/>
    <w:rsid w:val="00EE1D61"/>
    <w:rsid w:val="00EE30C2"/>
    <w:rsid w:val="00F509BC"/>
    <w:rsid w:val="00F93539"/>
    <w:rsid w:val="00FA16E0"/>
    <w:rsid w:val="00FF1D75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1BC8"/>
  <w15:chartTrackingRefBased/>
  <w15:docId w15:val="{7CCC7FC9-AE3C-452F-88B2-3541126D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30C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935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53</cp:revision>
  <cp:lastPrinted>2019-04-05T13:30:00Z</cp:lastPrinted>
  <dcterms:created xsi:type="dcterms:W3CDTF">2019-04-03T08:08:00Z</dcterms:created>
  <dcterms:modified xsi:type="dcterms:W3CDTF">2019-05-16T09:04:00Z</dcterms:modified>
</cp:coreProperties>
</file>