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8DA" w:rsidRPr="005D4C98" w:rsidRDefault="004F4ABD" w:rsidP="005D4C9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Soluzione Compitino </w:t>
      </w:r>
      <w:r w:rsidR="00283C87" w:rsidRPr="005D4C98">
        <w:rPr>
          <w:rFonts w:ascii="Times New Roman" w:hAnsi="Times New Roman" w:cs="Times New Roman"/>
          <w:b/>
          <w:sz w:val="24"/>
          <w:szCs w:val="24"/>
        </w:rPr>
        <w:t xml:space="preserve">Fisica Generale I Ing. Elettronica e Telecomunicazioni </w:t>
      </w:r>
      <w:r w:rsidR="00FD6CA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14CAF">
        <w:rPr>
          <w:rFonts w:ascii="Times New Roman" w:hAnsi="Times New Roman" w:cs="Times New Roman"/>
          <w:b/>
          <w:sz w:val="24"/>
          <w:szCs w:val="24"/>
        </w:rPr>
        <w:t>31</w:t>
      </w:r>
      <w:r w:rsidR="00283C87" w:rsidRPr="005D4C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6CAD">
        <w:rPr>
          <w:rFonts w:ascii="Times New Roman" w:hAnsi="Times New Roman" w:cs="Times New Roman"/>
          <w:b/>
          <w:sz w:val="24"/>
          <w:szCs w:val="24"/>
        </w:rPr>
        <w:t>Maggio</w:t>
      </w:r>
      <w:r w:rsidR="00B11CC0">
        <w:rPr>
          <w:rFonts w:ascii="Times New Roman" w:hAnsi="Times New Roman" w:cs="Times New Roman"/>
          <w:b/>
          <w:sz w:val="24"/>
          <w:szCs w:val="24"/>
        </w:rPr>
        <w:t xml:space="preserve"> 2017</w:t>
      </w:r>
    </w:p>
    <w:p w:rsidR="00090A5A" w:rsidRDefault="00090A5A" w:rsidP="005D4C98">
      <w:pPr>
        <w:spacing w:after="0"/>
        <w:jc w:val="both"/>
        <w:rPr>
          <w:rFonts w:ascii="Times New Roman" w:hAnsi="Times New Roman" w:cs="Times New Roman"/>
          <w:b/>
        </w:rPr>
      </w:pPr>
    </w:p>
    <w:p w:rsidR="00283C87" w:rsidRPr="005D4C98" w:rsidRDefault="00283C87" w:rsidP="00FE32D4">
      <w:pPr>
        <w:spacing w:after="0"/>
        <w:jc w:val="both"/>
        <w:rPr>
          <w:rFonts w:ascii="Times New Roman" w:hAnsi="Times New Roman" w:cs="Times New Roman"/>
          <w:b/>
        </w:rPr>
      </w:pPr>
      <w:r w:rsidRPr="005D4C98">
        <w:rPr>
          <w:rFonts w:ascii="Times New Roman" w:hAnsi="Times New Roman" w:cs="Times New Roman"/>
          <w:b/>
        </w:rPr>
        <w:t>Esercizio 1</w:t>
      </w:r>
    </w:p>
    <w:p w:rsidR="00BF0536" w:rsidRPr="00BF0536" w:rsidRDefault="00BF0536" w:rsidP="00BF0536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 xml:space="preserve">1) Per simmetria il campo elettrico giace nel piano ortogonale all’asse del cilindro, ha direzione radiale e dipende solo da </w:t>
      </w:r>
      <w:r w:rsidRPr="009A6C94">
        <w:rPr>
          <w:rFonts w:ascii="Times New Roman" w:hAnsi="Times New Roman" w:cs="Times New Roman"/>
          <w:i/>
        </w:rPr>
        <w:t>r</w:t>
      </w:r>
      <w:r>
        <w:rPr>
          <w:rFonts w:ascii="Times New Roman" w:hAnsi="Times New Roman" w:cs="Times New Roman"/>
        </w:rPr>
        <w:t>, per cui è della forma</w:t>
      </w:r>
      <m:oMath>
        <m:r>
          <w:rPr>
            <w:rFonts w:ascii="Cambria Math" w:hAnsi="Cambria Math" w:cs="Times New Roman"/>
          </w:rPr>
          <m:t xml:space="preserve"> </m:t>
        </m:r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E</m:t>
            </m:r>
          </m:e>
        </m:acc>
        <m:r>
          <w:rPr>
            <w:rFonts w:ascii="Cambria Math" w:hAnsi="Cambria Math" w:cs="Times New Roman"/>
          </w:rPr>
          <m:t>=</m:t>
        </m:r>
        <m:acc>
          <m:accPr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r</m:t>
            </m:r>
          </m:e>
        </m:acc>
        <m:r>
          <w:rPr>
            <w:rFonts w:ascii="Cambria Math" w:hAnsi="Cambria Math" w:cs="Times New Roman"/>
          </w:rPr>
          <m:t>E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r</m:t>
            </m:r>
          </m:e>
        </m:d>
      </m:oMath>
      <w:r>
        <w:rPr>
          <w:rFonts w:ascii="Times New Roman" w:hAnsi="Times New Roman" w:cs="Times New Roman"/>
        </w:rPr>
        <w:t xml:space="preserve">. </w:t>
      </w:r>
      <w:r w:rsidRPr="009A6C94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pplichiamo quindi la legge di Gauss ad una superficie cilindrica di </w:t>
      </w:r>
      <w:proofErr w:type="gramStart"/>
      <w:r>
        <w:rPr>
          <w:rFonts w:ascii="Times New Roman" w:hAnsi="Times New Roman" w:cs="Times New Roman"/>
        </w:rPr>
        <w:t xml:space="preserve">raggio </w:t>
      </w:r>
      <m:oMath>
        <m:r>
          <w:rPr>
            <w:rFonts w:ascii="Cambria Math" w:hAnsi="Cambria Math" w:cs="Times New Roman"/>
          </w:rPr>
          <m:t>r</m:t>
        </m:r>
      </m:oMath>
      <w:r>
        <w:rPr>
          <w:rFonts w:ascii="Times New Roman" w:hAnsi="Times New Roman" w:cs="Times New Roman"/>
        </w:rPr>
        <w:t xml:space="preserve"> e</w:t>
      </w:r>
      <w:proofErr w:type="gramEnd"/>
      <w:r>
        <w:rPr>
          <w:rFonts w:ascii="Times New Roman" w:hAnsi="Times New Roman" w:cs="Times New Roman"/>
        </w:rPr>
        <w:t xml:space="preserve"> lunghezza </w:t>
      </w:r>
      <m:oMath>
        <m:r>
          <w:rPr>
            <w:rFonts w:ascii="Cambria Math" w:hAnsi="Cambria Math" w:cs="Times New Roman"/>
          </w:rPr>
          <m:t>L</m:t>
        </m:r>
      </m:oMath>
      <w:r>
        <w:rPr>
          <w:rFonts w:ascii="Times New Roman" w:hAnsi="Times New Roman" w:cs="Times New Roman"/>
        </w:rPr>
        <w:t xml:space="preserve">, coassiale con il cilindro carico: </w:t>
      </w:r>
    </w:p>
    <w:p w:rsidR="00BF0536" w:rsidRDefault="00BF0536" w:rsidP="00BF0536">
      <w:pPr>
        <w:spacing w:after="0"/>
        <w:jc w:val="both"/>
        <w:rPr>
          <w:rFonts w:ascii="Times New Roman" w:hAnsi="Times New Roman" w:cs="Times New Roman"/>
        </w:rPr>
      </w:pPr>
    </w:p>
    <w:p w:rsidR="00BF0536" w:rsidRPr="00BF0536" w:rsidRDefault="00BF0536" w:rsidP="00BF0536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r>
          <m:rPr>
            <m:sty m:val="p"/>
          </m:rPr>
          <w:rPr>
            <w:rFonts w:ascii="Cambria Math" w:hAnsi="Cambria Math"/>
          </w:rPr>
          <m:t>Φ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 xml:space="preserve"> 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E</m:t>
                </m:r>
              </m:e>
            </m:acc>
          </m:e>
        </m:d>
        <m:r>
          <w:rPr>
            <w:rFonts w:ascii="Cambria Math" w:eastAsiaTheme="minorEastAsia" w:hAnsi="Cambria Math"/>
          </w:rPr>
          <m:t>=2πrL</m:t>
        </m:r>
        <m:r>
          <w:rPr>
            <w:rFonts w:ascii="Cambria Math" w:hAnsi="Cambria Math" w:cs="Times New Roman"/>
          </w:rPr>
          <m:t>E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r</m:t>
            </m:r>
          </m:e>
        </m:d>
        <m:r>
          <w:rPr>
            <w:rFonts w:ascii="Cambria Math" w:eastAsiaTheme="minorEastAsia" w:hAnsi="Cambria Math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int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ϵ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</m:den>
        </m:f>
        <m:r>
          <w:rPr>
            <w:rFonts w:ascii="Cambria Math" w:eastAsiaTheme="minorEastAsia" w:hAnsi="Cambria Math"/>
          </w:rPr>
          <m:t xml:space="preserve"> </m:t>
        </m:r>
      </m:oMath>
      <w:r>
        <w:rPr>
          <w:rFonts w:eastAsiaTheme="minorEastAsia"/>
        </w:rPr>
        <w:t xml:space="preserve">  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   </w:t>
      </w:r>
      <w:r w:rsidRPr="00BF0536">
        <w:rPr>
          <w:rFonts w:ascii="Times New Roman" w:eastAsiaTheme="minorEastAsia" w:hAnsi="Times New Roman" w:cs="Times New Roman"/>
        </w:rPr>
        <w:t>(1)</w:t>
      </w:r>
    </w:p>
    <w:p w:rsidR="00BF0536" w:rsidRPr="00BF0536" w:rsidRDefault="00BF0536" w:rsidP="00BF0536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BF0536" w:rsidRDefault="00BF0536" w:rsidP="00BF0536">
      <w:pPr>
        <w:spacing w:after="0"/>
        <w:jc w:val="both"/>
        <w:rPr>
          <w:rFonts w:ascii="Times New Roman" w:eastAsiaTheme="minorEastAsia" w:hAnsi="Times New Roman" w:cs="Times New Roman"/>
        </w:rPr>
      </w:pPr>
      <w:proofErr w:type="gramStart"/>
      <w:r>
        <w:rPr>
          <w:rFonts w:ascii="Times New Roman" w:eastAsiaTheme="minorEastAsia" w:hAnsi="Times New Roman" w:cs="Times New Roman"/>
        </w:rPr>
        <w:t>d</w:t>
      </w:r>
      <w:r w:rsidRPr="001E000F">
        <w:rPr>
          <w:rFonts w:ascii="Times New Roman" w:eastAsiaTheme="minorEastAsia" w:hAnsi="Times New Roman" w:cs="Times New Roman"/>
        </w:rPr>
        <w:t>ove</w:t>
      </w:r>
      <w:proofErr w:type="gramEnd"/>
      <w:r>
        <w:rPr>
          <w:rFonts w:ascii="Times New Roman" w:eastAsiaTheme="minorEastAsia" w:hAnsi="Times New Roman" w:cs="Times New Roman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Q</m:t>
            </m:r>
          </m:e>
          <m:sub>
            <m:r>
              <w:rPr>
                <w:rFonts w:ascii="Cambria Math" w:eastAsiaTheme="minorEastAsia" w:hAnsi="Cambria Math"/>
              </w:rPr>
              <m:t>int</m:t>
            </m:r>
          </m:sub>
        </m:sSub>
        <m:r>
          <w:rPr>
            <w:rFonts w:ascii="Cambria Math" w:eastAsiaTheme="minorEastAsia" w:hAnsi="Cambria Math"/>
          </w:rPr>
          <m:t xml:space="preserve"> </m:t>
        </m:r>
      </m:oMath>
      <w:r>
        <w:rPr>
          <w:rFonts w:ascii="Times New Roman" w:eastAsiaTheme="minorEastAsia" w:hAnsi="Times New Roman" w:cs="Times New Roman"/>
        </w:rPr>
        <w:t xml:space="preserve">è la carica interna al cilindro gaussiano di raggio </w:t>
      </w:r>
      <m:oMath>
        <m:r>
          <w:rPr>
            <w:rFonts w:ascii="Cambria Math" w:hAnsi="Cambria Math" w:cs="Times New Roman"/>
          </w:rPr>
          <m:t>r</m:t>
        </m:r>
      </m:oMath>
      <w:r>
        <w:rPr>
          <w:rFonts w:ascii="Times New Roman" w:eastAsiaTheme="minorEastAsia" w:hAnsi="Times New Roman" w:cs="Times New Roman"/>
        </w:rPr>
        <w:t xml:space="preserve"> e si è tenuto conto del fatto che a causa della direzione del campo elettrico il flusso attraverso le superfici di base di tale cilindro è nullo. </w:t>
      </w:r>
    </w:p>
    <w:p w:rsidR="00BF0536" w:rsidRDefault="00BF0536" w:rsidP="00BF0536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Abbiamo quindi:</w:t>
      </w:r>
    </w:p>
    <w:p w:rsidR="00BF0536" w:rsidRDefault="00BF0536" w:rsidP="00BF0536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BF0536" w:rsidRPr="00BF0536" w:rsidRDefault="00BF0536" w:rsidP="00BF0536">
      <w:pPr>
        <w:spacing w:after="0"/>
        <w:jc w:val="both"/>
        <w:rPr>
          <w:rFonts w:ascii="Times New Roman" w:eastAsiaTheme="minorEastAsia" w:hAnsi="Times New Roman" w:cs="Times New Roman"/>
        </w:rPr>
      </w:pPr>
      <w:r w:rsidRPr="00D14563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  <w:i/>
        </w:rPr>
        <w:t xml:space="preserve">      </w:t>
      </w:r>
      <m:oMath>
        <m:r>
          <w:rPr>
            <w:rFonts w:ascii="Cambria Math" w:eastAsiaTheme="minorEastAsia" w:hAnsi="Cambria Math" w:cs="Times New Roman"/>
          </w:rPr>
          <m:t>r&lt;a</m:t>
        </m:r>
      </m:oMath>
      <w:proofErr w:type="gramStart"/>
      <w:r w:rsidRPr="00BF0536">
        <w:rPr>
          <w:rFonts w:ascii="Times New Roman" w:eastAsiaTheme="minorEastAsia" w:hAnsi="Times New Roman" w:cs="Times New Roman"/>
        </w:rPr>
        <w:t xml:space="preserve">:   </w:t>
      </w:r>
      <w:proofErr w:type="gramEnd"/>
      <w:r w:rsidRPr="00BF0536">
        <w:rPr>
          <w:rFonts w:ascii="Times New Roman" w:eastAsiaTheme="minorEastAsia" w:hAnsi="Times New Roman" w:cs="Times New Roman"/>
        </w:rPr>
        <w:t xml:space="preserve">        </w:t>
      </w:r>
      <w:r>
        <w:rPr>
          <w:rFonts w:ascii="Times New Roman" w:eastAsiaTheme="minorEastAsia" w:hAnsi="Times New Roman" w:cs="Times New Roman"/>
        </w:rPr>
        <w:t xml:space="preserve">  </w:t>
      </w:r>
      <w:r w:rsidR="00CD52C3">
        <w:rPr>
          <w:rFonts w:ascii="Times New Roman" w:eastAsiaTheme="minorEastAsia" w:hAnsi="Times New Roman" w:cs="Times New Roman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Q</m:t>
            </m:r>
          </m:e>
          <m:sub>
            <m:r>
              <w:rPr>
                <w:rFonts w:ascii="Cambria Math" w:eastAsiaTheme="minorEastAsia" w:hAnsi="Cambria Math"/>
              </w:rPr>
              <m:t>int</m:t>
            </m:r>
          </m:sub>
        </m:sSub>
        <m:r>
          <w:rPr>
            <w:rFonts w:ascii="Cambria Math" w:eastAsiaTheme="minorEastAsia" w:hAnsi="Cambria Math"/>
          </w:rPr>
          <m:t>=0</m:t>
        </m:r>
      </m:oMath>
      <w:r w:rsidRPr="00BF0536">
        <w:rPr>
          <w:rFonts w:ascii="Times New Roman" w:eastAsiaTheme="minorEastAsia" w:hAnsi="Times New Roman" w:cs="Times New Roman"/>
        </w:rPr>
        <w:t xml:space="preserve">;                                                                                                                </w:t>
      </w:r>
      <w:r w:rsidR="00CD52C3">
        <w:rPr>
          <w:rFonts w:ascii="Times New Roman" w:eastAsiaTheme="minorEastAsia" w:hAnsi="Times New Roman" w:cs="Times New Roman"/>
        </w:rPr>
        <w:t xml:space="preserve">         </w:t>
      </w:r>
      <w:r w:rsidRPr="00BF0536">
        <w:rPr>
          <w:rFonts w:ascii="Times New Roman" w:eastAsiaTheme="minorEastAsia" w:hAnsi="Times New Roman" w:cs="Times New Roman"/>
        </w:rPr>
        <w:t>(2</w:t>
      </w:r>
      <w:r w:rsidRPr="00BF0536">
        <w:rPr>
          <w:rFonts w:ascii="Times New Roman" w:eastAsiaTheme="minorEastAsia" w:hAnsi="Times New Roman" w:cs="Times New Roman"/>
          <w:i/>
        </w:rPr>
        <w:t>a</w:t>
      </w:r>
      <w:r w:rsidRPr="00BF0536">
        <w:rPr>
          <w:rFonts w:ascii="Times New Roman" w:eastAsiaTheme="minorEastAsia" w:hAnsi="Times New Roman" w:cs="Times New Roman"/>
        </w:rPr>
        <w:t>)</w:t>
      </w:r>
    </w:p>
    <w:p w:rsidR="00BF0536" w:rsidRPr="00535FEB" w:rsidRDefault="00BF0536" w:rsidP="00BF0536">
      <w:pPr>
        <w:spacing w:after="0"/>
        <w:jc w:val="both"/>
        <w:rPr>
          <w:rFonts w:ascii="Times New Roman" w:eastAsiaTheme="minorEastAsia" w:hAnsi="Times New Roman" w:cs="Times New Roman"/>
          <w:lang w:val="en-US"/>
        </w:rPr>
      </w:pPr>
      <w:r w:rsidRPr="00D14563">
        <w:rPr>
          <w:rFonts w:ascii="Times New Roman" w:eastAsiaTheme="minorEastAsia" w:hAnsi="Times New Roman" w:cs="Times New Roman"/>
        </w:rPr>
        <w:t xml:space="preserve"> </w:t>
      </w:r>
      <w:r w:rsidRPr="00CD52C3">
        <w:rPr>
          <w:rFonts w:ascii="Times New Roman" w:eastAsiaTheme="minorEastAsia" w:hAnsi="Times New Roman" w:cs="Times New Roman"/>
          <w:i/>
        </w:rPr>
        <w:t xml:space="preserve">      </w:t>
      </w:r>
      <m:oMath>
        <m:r>
          <w:rPr>
            <w:rFonts w:ascii="Cambria Math" w:eastAsiaTheme="minorEastAsia" w:hAnsi="Cambria Math" w:cs="Times New Roman"/>
          </w:rPr>
          <m:t>a</m:t>
        </m:r>
        <m:r>
          <w:rPr>
            <w:rFonts w:ascii="Cambria Math" w:eastAsiaTheme="minorEastAsia" w:hAnsi="Cambria Math" w:cs="Times New Roman"/>
            <w:lang w:val="en-US"/>
          </w:rPr>
          <m:t>&lt;</m:t>
        </m:r>
        <m:r>
          <w:rPr>
            <w:rFonts w:ascii="Cambria Math" w:eastAsiaTheme="minorEastAsia" w:hAnsi="Cambria Math" w:cs="Times New Roman"/>
          </w:rPr>
          <m:t>r</m:t>
        </m:r>
        <m:r>
          <w:rPr>
            <w:rFonts w:ascii="Cambria Math" w:eastAsiaTheme="minorEastAsia" w:hAnsi="Cambria Math" w:cs="Times New Roman"/>
            <w:lang w:val="en-US"/>
          </w:rPr>
          <m:t>&lt;2</m:t>
        </m:r>
        <m:r>
          <w:rPr>
            <w:rFonts w:ascii="Cambria Math" w:eastAsiaTheme="minorEastAsia" w:hAnsi="Cambria Math" w:cs="Times New Roman"/>
          </w:rPr>
          <m:t>a</m:t>
        </m:r>
      </m:oMath>
      <w:r w:rsidRPr="00535FEB">
        <w:rPr>
          <w:rFonts w:ascii="Times New Roman" w:eastAsiaTheme="minorEastAsia" w:hAnsi="Times New Roman" w:cs="Times New Roman"/>
          <w:lang w:val="en-US"/>
        </w:rPr>
        <w:t>: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 xml:space="preserve">    </m:t>
            </m:r>
            <m:r>
              <w:rPr>
                <w:rFonts w:ascii="Cambria Math" w:eastAsiaTheme="minorEastAsia" w:hAnsi="Cambria Math"/>
              </w:rPr>
              <m:t>Q</m:t>
            </m:r>
          </m:e>
          <m:sub>
            <m:r>
              <w:rPr>
                <w:rFonts w:ascii="Cambria Math" w:eastAsiaTheme="minorEastAsia" w:hAnsi="Cambria Math"/>
              </w:rPr>
              <m:t>int</m:t>
            </m:r>
          </m:sub>
        </m:sSub>
        <m:r>
          <w:rPr>
            <w:rFonts w:ascii="Cambria Math" w:eastAsiaTheme="minorEastAsia" w:hAnsi="Cambria Math"/>
            <w:lang w:val="en-US"/>
          </w:rPr>
          <m:t>=</m:t>
        </m:r>
        <m:r>
          <w:rPr>
            <w:rFonts w:ascii="Cambria Math" w:eastAsiaTheme="minorEastAsia" w:hAnsi="Cambria Math"/>
          </w:rPr>
          <m:t>ρπ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lang w:val="en-US"/>
              </w:rPr>
              <m:t>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  <w:lang w:val="en-US"/>
                  </w:rPr>
                  <m:t>2</m:t>
                </m:r>
              </m:sup>
            </m:sSup>
          </m:e>
        </m:d>
        <m:r>
          <w:rPr>
            <w:rFonts w:ascii="Cambria Math" w:eastAsiaTheme="minorEastAsia" w:hAnsi="Cambria Math"/>
          </w:rPr>
          <m:t>L</m:t>
        </m:r>
      </m:oMath>
      <w:r w:rsidRPr="00535FEB">
        <w:rPr>
          <w:rFonts w:ascii="Times New Roman" w:eastAsiaTheme="minorEastAsia" w:hAnsi="Times New Roman" w:cs="Times New Roman"/>
          <w:lang w:val="en-US"/>
        </w:rPr>
        <w:t xml:space="preserve">                                                                                                      (2</w:t>
      </w:r>
      <w:r w:rsidRPr="00535FEB">
        <w:rPr>
          <w:rFonts w:ascii="Times New Roman" w:eastAsiaTheme="minorEastAsia" w:hAnsi="Times New Roman" w:cs="Times New Roman"/>
          <w:i/>
          <w:lang w:val="en-US"/>
        </w:rPr>
        <w:t>b</w:t>
      </w:r>
      <w:r w:rsidRPr="00535FEB">
        <w:rPr>
          <w:rFonts w:ascii="Times New Roman" w:eastAsiaTheme="minorEastAsia" w:hAnsi="Times New Roman" w:cs="Times New Roman"/>
          <w:lang w:val="en-US"/>
        </w:rPr>
        <w:t>)</w:t>
      </w:r>
    </w:p>
    <w:p w:rsidR="00BF0536" w:rsidRPr="00535FEB" w:rsidRDefault="00BF0536" w:rsidP="00BF0536">
      <w:pPr>
        <w:spacing w:after="0"/>
        <w:jc w:val="both"/>
        <w:rPr>
          <w:rFonts w:ascii="Times New Roman" w:eastAsiaTheme="minorEastAsia" w:hAnsi="Times New Roman" w:cs="Times New Roman"/>
          <w:lang w:val="en-US"/>
        </w:rPr>
      </w:pPr>
      <w:r w:rsidRPr="00535FEB">
        <w:rPr>
          <w:rFonts w:ascii="Times New Roman" w:eastAsiaTheme="minorEastAsia" w:hAnsi="Times New Roman" w:cs="Times New Roman"/>
          <w:lang w:val="en-US"/>
        </w:rPr>
        <w:t xml:space="preserve"> </w:t>
      </w:r>
      <w:r w:rsidRPr="00535FEB">
        <w:rPr>
          <w:rFonts w:ascii="Times New Roman" w:eastAsiaTheme="minorEastAsia" w:hAnsi="Times New Roman" w:cs="Times New Roman"/>
          <w:i/>
          <w:lang w:val="en-US"/>
        </w:rPr>
        <w:t xml:space="preserve">     </w:t>
      </w:r>
      <m:oMath>
        <m:r>
          <w:rPr>
            <w:rFonts w:ascii="Cambria Math" w:eastAsiaTheme="minorEastAsia" w:hAnsi="Cambria Math" w:cs="Times New Roman"/>
            <w:lang w:val="en-US"/>
          </w:rPr>
          <m:t>2</m:t>
        </m:r>
        <m:r>
          <w:rPr>
            <w:rFonts w:ascii="Cambria Math" w:eastAsiaTheme="minorEastAsia" w:hAnsi="Cambria Math" w:cs="Times New Roman"/>
            <w:lang w:val="en-US"/>
          </w:rPr>
          <m:t>a</m:t>
        </m:r>
        <m:r>
          <w:rPr>
            <w:rFonts w:ascii="Cambria Math" w:eastAsiaTheme="minorEastAsia" w:hAnsi="Cambria Math" w:cs="Times New Roman"/>
            <w:lang w:val="en-US"/>
          </w:rPr>
          <m:t>&lt;</m:t>
        </m:r>
        <m:r>
          <w:rPr>
            <w:rFonts w:ascii="Cambria Math" w:eastAsiaTheme="minorEastAsia" w:hAnsi="Cambria Math" w:cs="Times New Roman"/>
            <w:lang w:val="en-US"/>
          </w:rPr>
          <m:t>r</m:t>
        </m:r>
        <m:r>
          <w:rPr>
            <w:rFonts w:ascii="Cambria Math" w:eastAsiaTheme="minorEastAsia" w:hAnsi="Cambria Math" w:cs="Times New Roman"/>
            <w:lang w:val="en-US"/>
          </w:rPr>
          <m:t>&lt;3</m:t>
        </m:r>
        <m:r>
          <w:rPr>
            <w:rFonts w:ascii="Cambria Math" w:eastAsiaTheme="minorEastAsia" w:hAnsi="Cambria Math" w:cs="Times New Roman"/>
            <w:lang w:val="en-US"/>
          </w:rPr>
          <m:t>a</m:t>
        </m:r>
      </m:oMath>
      <w:r w:rsidRPr="00535FEB">
        <w:rPr>
          <w:rFonts w:ascii="Times New Roman" w:eastAsiaTheme="minorEastAsia" w:hAnsi="Times New Roman" w:cs="Times New Roman"/>
          <w:lang w:val="en-US"/>
        </w:rPr>
        <w:t>: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 xml:space="preserve">  </m:t>
            </m:r>
            <m:r>
              <w:rPr>
                <w:rFonts w:ascii="Cambria Math" w:eastAsiaTheme="minorEastAsia" w:hAnsi="Cambria Math"/>
              </w:rPr>
              <m:t>Q</m:t>
            </m:r>
          </m:e>
          <m:sub>
            <m:r>
              <w:rPr>
                <w:rFonts w:ascii="Cambria Math" w:eastAsiaTheme="minorEastAsia" w:hAnsi="Cambria Math"/>
              </w:rPr>
              <m:t>int</m:t>
            </m:r>
          </m:sub>
        </m:sSub>
        <m:r>
          <w:rPr>
            <w:rFonts w:ascii="Cambria Math" w:eastAsiaTheme="minorEastAsia" w:hAnsi="Cambria Math"/>
            <w:lang w:val="en-US"/>
          </w:rPr>
          <m:t>=</m:t>
        </m:r>
        <m:r>
          <w:rPr>
            <w:rFonts w:ascii="Cambria Math" w:eastAsiaTheme="minorEastAsia" w:hAnsi="Cambria Math"/>
          </w:rPr>
          <m:t>ρπ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2</m:t>
                        </m:r>
                        <m:r>
                          <w:rPr>
                            <w:rFonts w:ascii="Cambria Math" w:eastAsiaTheme="minorEastAsia" w:hAnsi="Cambria Math"/>
                          </w:rPr>
                          <m:t>a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lang w:val="en-US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en-US"/>
                      </w:rPr>
                      <m:t>2</m:t>
                    </m:r>
                  </m:sup>
                </m:sSup>
              </m:e>
            </m:d>
            <m:r>
              <w:rPr>
                <w:rFonts w:ascii="Cambria Math" w:eastAsiaTheme="minorEastAsia" w:hAnsi="Cambria Math"/>
                <w:lang w:val="en-US"/>
              </w:rPr>
              <m:t xml:space="preserve">- 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r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lang w:val="en-US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2</m:t>
                        </m:r>
                        <m:r>
                          <w:rPr>
                            <w:rFonts w:ascii="Cambria Math" w:eastAsiaTheme="minorEastAsia" w:hAnsi="Cambria Math"/>
                          </w:rPr>
                          <m:t>a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/>
                        <w:lang w:val="en-US"/>
                      </w:rPr>
                      <m:t>2</m:t>
                    </m:r>
                  </m:sup>
                </m:sSup>
              </m:e>
            </m:d>
          </m:e>
        </m:d>
        <m:r>
          <w:rPr>
            <w:rFonts w:ascii="Cambria Math" w:eastAsiaTheme="minorEastAsia" w:hAnsi="Cambria Math"/>
          </w:rPr>
          <m:t>L</m:t>
        </m:r>
        <m:r>
          <w:rPr>
            <w:rFonts w:ascii="Cambria Math" w:eastAsiaTheme="minorEastAsia" w:hAnsi="Cambria Math"/>
            <w:lang w:val="en-US"/>
          </w:rPr>
          <m:t>=</m:t>
        </m:r>
        <m:r>
          <w:rPr>
            <w:rFonts w:ascii="Cambria Math" w:eastAsiaTheme="minorEastAsia" w:hAnsi="Cambria Math"/>
          </w:rPr>
          <m:t>ρπ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  <w:lang w:val="en-US"/>
              </w:rPr>
              <m:t>7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lang w:val="en-US"/>
              </w:rPr>
              <m:t>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/>
                    <w:lang w:val="en-US"/>
                  </w:rPr>
                  <m:t>2</m:t>
                </m:r>
              </m:sup>
            </m:sSup>
          </m:e>
        </m:d>
        <m:r>
          <w:rPr>
            <w:rFonts w:ascii="Cambria Math" w:eastAsiaTheme="minorEastAsia" w:hAnsi="Cambria Math"/>
          </w:rPr>
          <m:t>L</m:t>
        </m:r>
        <m:r>
          <w:rPr>
            <w:rFonts w:ascii="Cambria Math" w:eastAsiaTheme="minorEastAsia" w:hAnsi="Cambria Math"/>
            <w:lang w:val="en-US"/>
          </w:rPr>
          <m:t xml:space="preserve"> </m:t>
        </m:r>
      </m:oMath>
      <w:r w:rsidR="00250C06" w:rsidRPr="00535FEB">
        <w:rPr>
          <w:rFonts w:ascii="Times New Roman" w:eastAsiaTheme="minorEastAsia" w:hAnsi="Times New Roman" w:cs="Times New Roman"/>
          <w:lang w:val="en-US"/>
        </w:rPr>
        <w:t xml:space="preserve">                     </w:t>
      </w:r>
      <w:r w:rsidRPr="00535FEB">
        <w:rPr>
          <w:rFonts w:ascii="Times New Roman" w:eastAsiaTheme="minorEastAsia" w:hAnsi="Times New Roman" w:cs="Times New Roman"/>
          <w:lang w:val="en-US"/>
        </w:rPr>
        <w:t xml:space="preserve">               (2</w:t>
      </w:r>
      <w:r w:rsidRPr="00535FEB">
        <w:rPr>
          <w:rFonts w:ascii="Times New Roman" w:eastAsiaTheme="minorEastAsia" w:hAnsi="Times New Roman" w:cs="Times New Roman"/>
          <w:i/>
          <w:lang w:val="en-US"/>
        </w:rPr>
        <w:t>c</w:t>
      </w:r>
      <w:r w:rsidRPr="00535FEB">
        <w:rPr>
          <w:rFonts w:ascii="Times New Roman" w:eastAsiaTheme="minorEastAsia" w:hAnsi="Times New Roman" w:cs="Times New Roman"/>
          <w:lang w:val="en-US"/>
        </w:rPr>
        <w:t>)</w:t>
      </w:r>
    </w:p>
    <w:p w:rsidR="00BF0536" w:rsidRPr="00535FEB" w:rsidRDefault="00BF0536" w:rsidP="00BF0536">
      <w:pPr>
        <w:spacing w:after="0"/>
        <w:jc w:val="both"/>
        <w:rPr>
          <w:rFonts w:ascii="Times New Roman" w:eastAsiaTheme="minorEastAsia" w:hAnsi="Times New Roman" w:cs="Times New Roman"/>
          <w:lang w:val="en-US"/>
        </w:rPr>
      </w:pPr>
      <w:r w:rsidRPr="00535FEB">
        <w:rPr>
          <w:rFonts w:ascii="Times New Roman" w:eastAsiaTheme="minorEastAsia" w:hAnsi="Times New Roman" w:cs="Times New Roman"/>
          <w:lang w:val="en-US"/>
        </w:rPr>
        <w:t xml:space="preserve"> </w:t>
      </w:r>
      <w:r w:rsidRPr="00535FEB">
        <w:rPr>
          <w:rFonts w:ascii="Times New Roman" w:eastAsiaTheme="minorEastAsia" w:hAnsi="Times New Roman" w:cs="Times New Roman"/>
          <w:i/>
          <w:lang w:val="en-US"/>
        </w:rPr>
        <w:t xml:space="preserve">     </w:t>
      </w:r>
      <m:oMath>
        <m:r>
          <w:rPr>
            <w:rFonts w:ascii="Cambria Math" w:eastAsiaTheme="minorEastAsia" w:hAnsi="Cambria Math" w:cs="Times New Roman"/>
          </w:rPr>
          <m:t>r</m:t>
        </m:r>
        <m:r>
          <w:rPr>
            <w:rFonts w:ascii="Cambria Math" w:eastAsiaTheme="minorEastAsia" w:hAnsi="Cambria Math" w:cs="Times New Roman"/>
            <w:lang w:val="en-US"/>
          </w:rPr>
          <m:t>&gt;3</m:t>
        </m:r>
        <m:r>
          <w:rPr>
            <w:rFonts w:ascii="Cambria Math" w:eastAsiaTheme="minorEastAsia" w:hAnsi="Cambria Math" w:cs="Times New Roman"/>
          </w:rPr>
          <m:t>a</m:t>
        </m:r>
        <m:r>
          <w:rPr>
            <w:rFonts w:ascii="Cambria Math" w:eastAsiaTheme="minorEastAsia" w:hAnsi="Cambria Math" w:cs="Times New Roman"/>
            <w:lang w:val="en-US"/>
          </w:rPr>
          <m:t>:</m:t>
        </m:r>
      </m:oMath>
      <w:r w:rsidRPr="00535FEB">
        <w:rPr>
          <w:rFonts w:ascii="Times New Roman" w:eastAsiaTheme="minorEastAsia" w:hAnsi="Times New Roman" w:cs="Times New Roman"/>
          <w:lang w:val="en-US"/>
        </w:rPr>
        <w:t xml:space="preserve">   </w:t>
      </w:r>
      <w:r w:rsidR="00CD52C3" w:rsidRPr="00535FEB">
        <w:rPr>
          <w:rFonts w:ascii="Times New Roman" w:eastAsiaTheme="minorEastAsia" w:hAnsi="Times New Roman" w:cs="Times New Roman"/>
          <w:lang w:val="en-US"/>
        </w:rPr>
        <w:t xml:space="preserve"> </w:t>
      </w:r>
      <w:r w:rsidRPr="00535FEB">
        <w:rPr>
          <w:rFonts w:ascii="Times New Roman" w:eastAsiaTheme="minorEastAsia" w:hAnsi="Times New Roman" w:cs="Times New Roman"/>
          <w:lang w:val="en-US"/>
        </w:rPr>
        <w:t xml:space="preserve">   </w:t>
      </w:r>
      <w:r w:rsidR="00CD52C3" w:rsidRPr="00535FEB">
        <w:rPr>
          <w:rFonts w:ascii="Times New Roman" w:eastAsiaTheme="minorEastAsia" w:hAnsi="Times New Roman" w:cs="Times New Roman"/>
          <w:lang w:val="en-US"/>
        </w:rPr>
        <w:t xml:space="preserve">  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 xml:space="preserve">  </m:t>
            </m:r>
            <m:r>
              <w:rPr>
                <w:rFonts w:ascii="Cambria Math" w:eastAsiaTheme="minorEastAsia" w:hAnsi="Cambria Math"/>
              </w:rPr>
              <m:t>Q</m:t>
            </m:r>
          </m:e>
          <m:sub>
            <m:r>
              <w:rPr>
                <w:rFonts w:ascii="Cambria Math" w:eastAsiaTheme="minorEastAsia" w:hAnsi="Cambria Math"/>
              </w:rPr>
              <m:t>int</m:t>
            </m:r>
          </m:sub>
        </m:sSub>
        <m:r>
          <w:rPr>
            <w:rFonts w:ascii="Cambria Math" w:eastAsiaTheme="minorEastAsia" w:hAnsi="Cambria Math"/>
            <w:lang w:val="en-US"/>
          </w:rPr>
          <m:t>=</m:t>
        </m:r>
        <m:r>
          <w:rPr>
            <w:rFonts w:ascii="Cambria Math" w:eastAsiaTheme="minorEastAsia" w:hAnsi="Cambria Math"/>
          </w:rPr>
          <m:t>ρπ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2</m:t>
                        </m:r>
                        <m:r>
                          <w:rPr>
                            <w:rFonts w:ascii="Cambria Math" w:eastAsiaTheme="minorEastAsia" w:hAnsi="Cambria Math"/>
                          </w:rPr>
                          <m:t>a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lang w:val="en-US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en-US"/>
                      </w:rPr>
                      <m:t>2</m:t>
                    </m:r>
                  </m:sup>
                </m:sSup>
              </m:e>
            </m:d>
            <m:r>
              <w:rPr>
                <w:rFonts w:ascii="Cambria Math" w:eastAsiaTheme="minorEastAsia" w:hAnsi="Cambria Math"/>
                <w:lang w:val="en-US"/>
              </w:rPr>
              <m:t xml:space="preserve">- 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3</m:t>
                        </m:r>
                        <m:r>
                          <w:rPr>
                            <w:rFonts w:ascii="Cambria Math" w:eastAsiaTheme="minorEastAsia" w:hAnsi="Cambria Math"/>
                          </w:rPr>
                          <m:t>a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lang w:val="en-US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2</m:t>
                        </m:r>
                        <m:r>
                          <w:rPr>
                            <w:rFonts w:ascii="Cambria Math" w:eastAsiaTheme="minorEastAsia" w:hAnsi="Cambria Math"/>
                          </w:rPr>
                          <m:t>a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/>
                        <w:lang w:val="en-US"/>
                      </w:rPr>
                      <m:t>2</m:t>
                    </m:r>
                  </m:sup>
                </m:sSup>
              </m:e>
            </m:d>
          </m:e>
        </m:d>
        <m:r>
          <w:rPr>
            <w:rFonts w:ascii="Cambria Math" w:eastAsiaTheme="minorEastAsia" w:hAnsi="Cambria Math"/>
          </w:rPr>
          <m:t>L</m:t>
        </m:r>
        <m:r>
          <w:rPr>
            <w:rFonts w:ascii="Cambria Math" w:eastAsiaTheme="minorEastAsia" w:hAnsi="Cambria Math"/>
            <w:lang w:val="en-US"/>
          </w:rPr>
          <m:t>=</m:t>
        </m:r>
        <m:r>
          <w:rPr>
            <w:rFonts w:ascii="Cambria Math" w:eastAsiaTheme="minorEastAsia" w:hAnsi="Cambria Math"/>
          </w:rPr>
          <m:t>ρπ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  <w:lang w:val="en-US"/>
              </w:rPr>
              <m:t>-2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  <w:lang w:val="en-US"/>
                  </w:rPr>
                  <m:t>2</m:t>
                </m:r>
              </m:sup>
            </m:sSup>
          </m:e>
        </m:d>
        <m:r>
          <w:rPr>
            <w:rFonts w:ascii="Cambria Math" w:eastAsiaTheme="minorEastAsia" w:hAnsi="Cambria Math"/>
          </w:rPr>
          <m:t>L</m:t>
        </m:r>
        <m:r>
          <w:rPr>
            <w:rFonts w:ascii="Cambria Math" w:eastAsiaTheme="minorEastAsia" w:hAnsi="Cambria Math"/>
            <w:lang w:val="en-US"/>
          </w:rPr>
          <m:t>=-2</m:t>
        </m:r>
        <m:r>
          <w:rPr>
            <w:rFonts w:ascii="Cambria Math" w:eastAsiaTheme="minorEastAsia" w:hAnsi="Cambria Math"/>
          </w:rPr>
          <m:t>ρπ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/>
          </w:rPr>
          <m:t>L</m:t>
        </m:r>
      </m:oMath>
      <w:r w:rsidRPr="00535FEB">
        <w:rPr>
          <w:rFonts w:ascii="Times New Roman" w:eastAsiaTheme="minorEastAsia" w:hAnsi="Times New Roman" w:cs="Times New Roman"/>
          <w:lang w:val="en-US"/>
        </w:rPr>
        <w:t xml:space="preserve">          </w:t>
      </w:r>
      <w:r w:rsidR="00CD52C3" w:rsidRPr="00535FEB">
        <w:rPr>
          <w:rFonts w:ascii="Times New Roman" w:eastAsiaTheme="minorEastAsia" w:hAnsi="Times New Roman" w:cs="Times New Roman"/>
          <w:lang w:val="en-US"/>
        </w:rPr>
        <w:t xml:space="preserve">     </w:t>
      </w:r>
      <w:r w:rsidRPr="00535FEB">
        <w:rPr>
          <w:rFonts w:ascii="Times New Roman" w:eastAsiaTheme="minorEastAsia" w:hAnsi="Times New Roman" w:cs="Times New Roman"/>
          <w:lang w:val="en-US"/>
        </w:rPr>
        <w:t>(2</w:t>
      </w:r>
      <w:r w:rsidRPr="00535FEB">
        <w:rPr>
          <w:rFonts w:ascii="Times New Roman" w:eastAsiaTheme="minorEastAsia" w:hAnsi="Times New Roman" w:cs="Times New Roman"/>
          <w:i/>
          <w:lang w:val="en-US"/>
        </w:rPr>
        <w:t>d</w:t>
      </w:r>
      <w:r w:rsidRPr="00535FEB">
        <w:rPr>
          <w:rFonts w:ascii="Times New Roman" w:eastAsiaTheme="minorEastAsia" w:hAnsi="Times New Roman" w:cs="Times New Roman"/>
          <w:lang w:val="en-US"/>
        </w:rPr>
        <w:t>)</w:t>
      </w:r>
    </w:p>
    <w:p w:rsidR="00BF0536" w:rsidRPr="00535FEB" w:rsidRDefault="00BF0536" w:rsidP="00BF0536">
      <w:pPr>
        <w:spacing w:after="0"/>
        <w:jc w:val="both"/>
        <w:rPr>
          <w:rFonts w:ascii="Times New Roman" w:eastAsiaTheme="minorEastAsia" w:hAnsi="Times New Roman" w:cs="Times New Roman"/>
          <w:lang w:val="en-US"/>
        </w:rPr>
      </w:pPr>
    </w:p>
    <w:p w:rsidR="00BF0536" w:rsidRDefault="00BF0536" w:rsidP="00BF0536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Si noti che la carica calcolata in (2</w:t>
      </w:r>
      <w:r w:rsidRPr="00624C31">
        <w:rPr>
          <w:rFonts w:ascii="Times New Roman" w:eastAsiaTheme="minorEastAsia" w:hAnsi="Times New Roman" w:cs="Times New Roman"/>
          <w:i/>
        </w:rPr>
        <w:t>d</w:t>
      </w:r>
      <w:r>
        <w:rPr>
          <w:rFonts w:ascii="Times New Roman" w:eastAsiaTheme="minorEastAsia" w:hAnsi="Times New Roman" w:cs="Times New Roman"/>
        </w:rPr>
        <w:t>) è l’intera carica del sistema. Si ottiene quindi:</w:t>
      </w:r>
    </w:p>
    <w:p w:rsidR="009179D0" w:rsidRDefault="009179D0" w:rsidP="00BF0536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BF0536" w:rsidRPr="00D1027B" w:rsidRDefault="00BF0536" w:rsidP="00BF0536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E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</w:rPr>
                  <m:t>0                                  r&lt;a</m:t>
                </m:r>
              </m:e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mPr>
                  <m:m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ρ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2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</w:rPr>
                                <m:t>ε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</w:rPr>
                                    <m:t>r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="Times New Roman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eastAsiaTheme="minorEastAsia" w:hAnsi="Cambria Math" w:cs="Times New Roman"/>
                                </w:rPr>
                                <m:t>-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</w:rPr>
                                    <m:t>a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="Times New Roman"/>
                                    </w:rPr>
                                    <m:t>2</m:t>
                                  </m:r>
                                </m:sup>
                              </m:sSup>
                            </m:num>
                            <m:den>
                              <m:r>
                                <w:rPr>
                                  <w:rFonts w:ascii="Cambria Math" w:eastAsiaTheme="minorEastAsia" w:hAnsi="Cambria Math" w:cs="Times New Roman"/>
                                </w:rPr>
                                <m:t>r</m:t>
                              </m:r>
                            </m:den>
                          </m:f>
                        </m:e>
                      </m:d>
                    </m:e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a&lt;r&lt;2a</m:t>
                      </m:r>
                    </m:e>
                  </m:mr>
                  <m:m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ρ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2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</w:rPr>
                                <m:t>ε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</w:rPr>
                                    <m:t>7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eastAsiaTheme="minorEastAsia" w:hAnsi="Cambria Math" w:cs="Times New Roman"/>
                                          <w:i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</w:rPr>
                                        <m:t>a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eastAsiaTheme="minorEastAsia" w:hAnsi="Cambria Math" w:cs="Times New Roman"/>
                                        </w:rPr>
                                        <m:t>2</m:t>
                                      </m:r>
                                    </m:sup>
                                  </m:sSup>
                                  <m:r>
                                    <w:rPr>
                                      <w:rFonts w:ascii="Cambria Math" w:eastAsiaTheme="minorEastAsia" w:hAnsi="Cambria Math" w:cs="Times New Roman"/>
                                    </w:rPr>
                                    <m:t>-r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="Times New Roman"/>
                                    </w:rPr>
                                    <m:t>2</m:t>
                                  </m:r>
                                </m:sup>
                              </m:sSup>
                            </m:num>
                            <m:den>
                              <m:r>
                                <w:rPr>
                                  <w:rFonts w:ascii="Cambria Math" w:eastAsiaTheme="minorEastAsia" w:hAnsi="Cambria Math" w:cs="Times New Roman"/>
                                </w:rPr>
                                <m:t>r</m:t>
                              </m:r>
                            </m:den>
                          </m:f>
                        </m:e>
                      </m:d>
                    </m:e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2a&lt;r&lt;3a</m:t>
                      </m:r>
                    </m:e>
                  </m:mr>
                  <m:m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ρ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</w:rPr>
                                <m:t>ε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</w:rPr>
                              </m:ctrlPr>
                            </m:fPr>
                            <m:num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</w:rPr>
                                    <m:t>a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 w:cs="Times New Roman"/>
                                    </w:rPr>
                                    <m:t>2</m:t>
                                  </m:r>
                                </m:sup>
                              </m:sSup>
                            </m:num>
                            <m:den>
                              <m:r>
                                <w:rPr>
                                  <w:rFonts w:ascii="Cambria Math" w:eastAsiaTheme="minorEastAsia" w:hAnsi="Cambria Math" w:cs="Times New Roman"/>
                                </w:rPr>
                                <m:t>r</m:t>
                              </m:r>
                            </m:den>
                          </m:f>
                        </m:e>
                      </m:d>
                    </m:e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r&gt;3a</m:t>
                      </m:r>
                    </m:e>
                  </m:mr>
                </m:m>
              </m:e>
            </m:eqArr>
          </m:e>
        </m:d>
      </m:oMath>
      <w:r>
        <w:rPr>
          <w:rFonts w:ascii="Times New Roman" w:eastAsiaTheme="minorEastAsia" w:hAnsi="Times New Roman" w:cs="Times New Roman"/>
        </w:rPr>
        <w:t xml:space="preserve">        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  (3)</w:t>
      </w:r>
    </w:p>
    <w:p w:rsidR="009179D0" w:rsidRDefault="009179D0" w:rsidP="00BF0536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BF0536" w:rsidRDefault="00BF0536" w:rsidP="00BF0536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Per </w:t>
      </w:r>
      <w:r w:rsidRPr="00A844F9">
        <w:rPr>
          <w:rFonts w:ascii="Times New Roman" w:eastAsiaTheme="minorEastAsia" w:hAnsi="Times New Roman" w:cs="Times New Roman"/>
          <w:i/>
        </w:rPr>
        <w:t>r</w:t>
      </w:r>
      <w:r>
        <w:rPr>
          <w:rFonts w:ascii="Times New Roman" w:eastAsiaTheme="minorEastAsia" w:hAnsi="Times New Roman" w:cs="Times New Roman"/>
        </w:rPr>
        <w:t xml:space="preserve"> &lt; </w:t>
      </w:r>
      <w:r w:rsidRPr="00A844F9">
        <w:rPr>
          <w:rFonts w:ascii="Times New Roman" w:eastAsiaTheme="minorEastAsia" w:hAnsi="Times New Roman" w:cs="Times New Roman"/>
          <w:i/>
        </w:rPr>
        <w:t>a</w:t>
      </w:r>
      <w:r>
        <w:rPr>
          <w:rFonts w:ascii="Times New Roman" w:eastAsiaTheme="minorEastAsia" w:hAnsi="Times New Roman" w:cs="Times New Roman"/>
        </w:rPr>
        <w:t xml:space="preserve"> il campo è ovviamente nullo.</w:t>
      </w:r>
    </w:p>
    <w:p w:rsidR="00F33382" w:rsidRDefault="00360224" w:rsidP="00F33382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2) </w:t>
      </w:r>
      <w:r w:rsidR="00F33382">
        <w:rPr>
          <w:rFonts w:ascii="Times New Roman" w:eastAsiaTheme="minorEastAsia" w:hAnsi="Times New Roman" w:cs="Times New Roman"/>
        </w:rPr>
        <w:t xml:space="preserve">Per calcolare la differenza di potenziale conviene scegliere un percorso in direzione radiale e tenere presente che il campo elettrico è nullo </w:t>
      </w:r>
      <w:proofErr w:type="gramStart"/>
      <w:r w:rsidR="00F33382">
        <w:rPr>
          <w:rFonts w:ascii="Times New Roman" w:eastAsiaTheme="minorEastAsia" w:hAnsi="Times New Roman" w:cs="Times New Roman"/>
        </w:rPr>
        <w:t xml:space="preserve">per </w:t>
      </w:r>
      <m:oMath>
        <m:r>
          <w:rPr>
            <w:rFonts w:ascii="Cambria Math" w:eastAsiaTheme="minorEastAsia" w:hAnsi="Cambria Math" w:cs="Times New Roman"/>
          </w:rPr>
          <m:t>r&lt;a</m:t>
        </m:r>
      </m:oMath>
      <w:r w:rsidR="00F33382">
        <w:rPr>
          <w:rFonts w:ascii="Times New Roman" w:eastAsiaTheme="minorEastAsia" w:hAnsi="Times New Roman" w:cs="Times New Roman"/>
        </w:rPr>
        <w:t>.</w:t>
      </w:r>
      <w:proofErr w:type="gramEnd"/>
      <w:r w:rsidR="00F33382">
        <w:rPr>
          <w:rFonts w:ascii="Times New Roman" w:eastAsiaTheme="minorEastAsia" w:hAnsi="Times New Roman" w:cs="Times New Roman"/>
        </w:rPr>
        <w:t xml:space="preserve"> Pertanto:</w:t>
      </w:r>
    </w:p>
    <w:p w:rsidR="00F33382" w:rsidRDefault="00F33382" w:rsidP="00F33382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F33382" w:rsidRDefault="00F33382" w:rsidP="00F33382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</w:rPr>
              <m:t>P</m:t>
            </m:r>
          </m:sub>
        </m:sSub>
        <m:r>
          <w:rPr>
            <w:rFonts w:ascii="Cambria Math" w:eastAsiaTheme="minorEastAsia" w:hAnsi="Cambria Math" w:cs="Times New Roman"/>
          </w:rPr>
          <m:t>-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</w:rPr>
              <m:t>Q</m:t>
            </m:r>
          </m:sub>
        </m:sSub>
        <m:r>
          <w:rPr>
            <w:rFonts w:ascii="Cambria Math" w:eastAsiaTheme="minorEastAsia" w:hAnsi="Cambria Math" w:cs="Times New Roman"/>
          </w:rPr>
          <m:t>=-</m:t>
        </m:r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</w:rPr>
            </m:ctrlPr>
          </m:naryPr>
          <m:sub>
            <m:r>
              <w:rPr>
                <w:rFonts w:ascii="Cambria Math" w:eastAsiaTheme="minorEastAsia" w:hAnsi="Cambria Math" w:cs="Times New Roman"/>
              </w:rPr>
              <m:t>Q</m:t>
            </m:r>
          </m:sub>
          <m:sup>
            <m:r>
              <w:rPr>
                <w:rFonts w:ascii="Cambria Math" w:eastAsiaTheme="minorEastAsia" w:hAnsi="Cambria Math" w:cs="Times New Roman"/>
              </w:rPr>
              <m:t>P</m:t>
            </m:r>
          </m:sup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E</m:t>
                </m:r>
              </m:e>
            </m:acc>
            <m:r>
              <w:rPr>
                <w:rFonts w:ascii="Cambria Math" w:hAnsi="Cambria Math" w:cs="Times New Roman"/>
              </w:rPr>
              <m:t>∙d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l</m:t>
                </m:r>
              </m:e>
            </m:acc>
          </m:e>
        </m:nary>
        <m:r>
          <w:rPr>
            <w:rFonts w:ascii="Cambria Math" w:eastAsiaTheme="minorEastAsia" w:hAnsi="Cambria Math" w:cs="Times New Roman"/>
          </w:rPr>
          <m:t>= -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nary>
              <m:naryPr>
                <m:limLoc m:val="subSup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naryPr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  <m:sup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sup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E</m:t>
                    </m:r>
                  </m:e>
                </m:acc>
                <m:r>
                  <w:rPr>
                    <w:rFonts w:ascii="Cambria Math" w:hAnsi="Cambria Math" w:cs="Times New Roman"/>
                  </w:rPr>
                  <m:t>∙d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l</m:t>
                    </m:r>
                  </m:e>
                </m:acc>
              </m:e>
            </m:nary>
            <m:r>
              <w:rPr>
                <w:rFonts w:ascii="Cambria Math" w:eastAsiaTheme="minorEastAsia" w:hAnsi="Cambria Math" w:cs="Times New Roman"/>
              </w:rPr>
              <m:t>+</m:t>
            </m:r>
            <m:nary>
              <m:naryPr>
                <m:limLoc m:val="subSup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naryPr>
              <m:sub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sub>
              <m:sup>
                <m:r>
                  <w:rPr>
                    <w:rFonts w:ascii="Cambria Math" w:eastAsiaTheme="minorEastAsia" w:hAnsi="Cambria Math" w:cs="Times New Roman"/>
                  </w:rPr>
                  <m:t>2a</m:t>
                </m:r>
              </m:sup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E</m:t>
                    </m:r>
                  </m:e>
                </m:acc>
                <m:r>
                  <w:rPr>
                    <w:rFonts w:ascii="Cambria Math" w:hAnsi="Cambria Math" w:cs="Times New Roman"/>
                  </w:rPr>
                  <m:t>∙d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l</m:t>
                    </m:r>
                  </m:e>
                </m:acc>
              </m:e>
            </m:nary>
            <m:r>
              <w:rPr>
                <w:rFonts w:ascii="Cambria Math" w:eastAsiaTheme="minorEastAsia" w:hAnsi="Cambria Math" w:cs="Times New Roman"/>
              </w:rPr>
              <m:t>+</m:t>
            </m:r>
            <m:nary>
              <m:naryPr>
                <m:limLoc m:val="subSup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naryPr>
              <m:sub>
                <m:r>
                  <w:rPr>
                    <w:rFonts w:ascii="Cambria Math" w:eastAsiaTheme="minorEastAsia" w:hAnsi="Cambria Math" w:cs="Times New Roman"/>
                  </w:rPr>
                  <m:t>2a</m:t>
                </m:r>
              </m:sub>
              <m:sup>
                <m:r>
                  <w:rPr>
                    <w:rFonts w:ascii="Cambria Math" w:eastAsiaTheme="minorEastAsia" w:hAnsi="Cambria Math" w:cs="Times New Roman"/>
                  </w:rPr>
                  <m:t>3a</m:t>
                </m:r>
              </m:sup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E</m:t>
                    </m:r>
                  </m:e>
                </m:acc>
                <m:r>
                  <w:rPr>
                    <w:rFonts w:ascii="Cambria Math" w:hAnsi="Cambria Math" w:cs="Times New Roman"/>
                  </w:rPr>
                  <m:t>∙d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l</m:t>
                    </m:r>
                  </m:e>
                </m:acc>
              </m:e>
            </m:nary>
            <m:r>
              <w:rPr>
                <w:rFonts w:ascii="Cambria Math" w:eastAsiaTheme="minorEastAsia" w:hAnsi="Cambria Math" w:cs="Times New Roman"/>
              </w:rPr>
              <m:t>+</m:t>
            </m:r>
            <m:nary>
              <m:naryPr>
                <m:limLoc m:val="subSup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naryPr>
              <m:sub>
                <m:r>
                  <w:rPr>
                    <w:rFonts w:ascii="Cambria Math" w:eastAsiaTheme="minorEastAsia" w:hAnsi="Cambria Math" w:cs="Times New Roman"/>
                  </w:rPr>
                  <m:t>3a</m:t>
                </m:r>
              </m:sub>
              <m:sup>
                <m:r>
                  <w:rPr>
                    <w:rFonts w:ascii="Cambria Math" w:eastAsiaTheme="minorEastAsia" w:hAnsi="Cambria Math" w:cs="Times New Roman"/>
                  </w:rPr>
                  <m:t>5a</m:t>
                </m:r>
              </m:sup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E</m:t>
                    </m:r>
                  </m:e>
                </m:acc>
                <m:r>
                  <w:rPr>
                    <w:rFonts w:ascii="Cambria Math" w:hAnsi="Cambria Math" w:cs="Times New Roman"/>
                  </w:rPr>
                  <m:t>∙d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l</m:t>
                    </m:r>
                  </m:e>
                </m:acc>
              </m:e>
            </m:nary>
          </m:e>
        </m:d>
      </m:oMath>
      <w:r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  (4)</w:t>
      </w:r>
    </w:p>
    <w:p w:rsidR="00F33382" w:rsidRDefault="00F33382" w:rsidP="00F33382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F33382" w:rsidRDefault="00F33382" w:rsidP="00F33382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Il primo integrale </w:t>
      </w:r>
      <w:r w:rsidR="00797787">
        <w:rPr>
          <w:rFonts w:ascii="Times New Roman" w:eastAsiaTheme="minorEastAsia" w:hAnsi="Times New Roman" w:cs="Times New Roman"/>
        </w:rPr>
        <w:t>è nullo</w:t>
      </w:r>
      <w:r>
        <w:rPr>
          <w:rFonts w:ascii="Times New Roman" w:eastAsiaTheme="minorEastAsia" w:hAnsi="Times New Roman" w:cs="Times New Roman"/>
        </w:rPr>
        <w:t xml:space="preserve">, per cui è sufficiente calcolare </w:t>
      </w:r>
      <w:r w:rsidR="00797787">
        <w:rPr>
          <w:rFonts w:ascii="Times New Roman" w:eastAsiaTheme="minorEastAsia" w:hAnsi="Times New Roman" w:cs="Times New Roman"/>
        </w:rPr>
        <w:t xml:space="preserve">gli altri tre. </w:t>
      </w:r>
      <w:r>
        <w:rPr>
          <w:rFonts w:ascii="Times New Roman" w:eastAsiaTheme="minorEastAsia" w:hAnsi="Times New Roman" w:cs="Times New Roman"/>
        </w:rPr>
        <w:t>Il secondo integrale vale:</w:t>
      </w:r>
    </w:p>
    <w:p w:rsidR="00F33382" w:rsidRDefault="00F33382" w:rsidP="00F33382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F33382" w:rsidRDefault="00535FEB" w:rsidP="00F33382">
      <w:pPr>
        <w:spacing w:after="0"/>
        <w:jc w:val="both"/>
        <w:rPr>
          <w:rFonts w:ascii="Times New Roman" w:eastAsiaTheme="minorEastAsia" w:hAnsi="Times New Roman" w:cs="Times New Roman"/>
        </w:rPr>
      </w:pPr>
      <m:oMath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</w:rPr>
            </m:ctrlPr>
          </m:naryPr>
          <m:sub>
            <m:r>
              <w:rPr>
                <w:rFonts w:ascii="Cambria Math" w:eastAsiaTheme="minorEastAsia" w:hAnsi="Cambria Math" w:cs="Times New Roman"/>
              </w:rPr>
              <m:t>a</m:t>
            </m:r>
          </m:sub>
          <m:sup>
            <m:r>
              <w:rPr>
                <w:rFonts w:ascii="Cambria Math" w:eastAsiaTheme="minorEastAsia" w:hAnsi="Cambria Math" w:cs="Times New Roman"/>
              </w:rPr>
              <m:t>2a</m:t>
            </m:r>
          </m:sup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E</m:t>
                </m:r>
              </m:e>
            </m:acc>
            <m:r>
              <w:rPr>
                <w:rFonts w:ascii="Cambria Math" w:hAnsi="Cambria Math" w:cs="Times New Roman"/>
              </w:rPr>
              <m:t>∙d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l</m:t>
                </m:r>
              </m:e>
            </m:acc>
            <m:r>
              <w:rPr>
                <w:rFonts w:ascii="Cambria Math" w:hAnsi="Cambria Math" w:cs="Times New Roman"/>
              </w:rPr>
              <m:t xml:space="preserve">= </m:t>
            </m:r>
          </m:e>
        </m:nary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</w:rPr>
            </m:ctrlPr>
          </m:naryPr>
          <m:sub>
            <m:r>
              <w:rPr>
                <w:rFonts w:ascii="Cambria Math" w:eastAsiaTheme="minorEastAsia" w:hAnsi="Cambria Math" w:cs="Times New Roman"/>
              </w:rPr>
              <m:t>a</m:t>
            </m:r>
          </m:sub>
          <m:sup>
            <m:r>
              <w:rPr>
                <w:rFonts w:ascii="Cambria Math" w:eastAsiaTheme="minorEastAsia" w:hAnsi="Cambria Math" w:cs="Times New Roman"/>
              </w:rPr>
              <m:t>2a</m:t>
            </m:r>
          </m:sup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ρ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2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ε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0</m:t>
                    </m:r>
                  </m:sub>
                </m:sSub>
              </m:den>
            </m:f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 xml:space="preserve"> r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r</m:t>
                    </m:r>
                  </m:den>
                </m:f>
              </m:e>
            </m:d>
            <m:r>
              <w:rPr>
                <w:rFonts w:ascii="Cambria Math" w:hAnsi="Cambria Math" w:cs="Times New Roman"/>
              </w:rPr>
              <m:t xml:space="preserve">dr = </m:t>
            </m:r>
          </m:e>
        </m:nary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ρ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den>
        </m:f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</w:rPr>
            </m:ctrlPr>
          </m:naryPr>
          <m:sub>
            <m:r>
              <w:rPr>
                <w:rFonts w:ascii="Cambria Math" w:eastAsiaTheme="minorEastAsia" w:hAnsi="Cambria Math" w:cs="Times New Roman"/>
              </w:rPr>
              <m:t>a</m:t>
            </m:r>
          </m:sub>
          <m:sup>
            <m:r>
              <w:rPr>
                <w:rFonts w:ascii="Cambria Math" w:eastAsiaTheme="minorEastAsia" w:hAnsi="Cambria Math" w:cs="Times New Roman"/>
              </w:rPr>
              <m:t>2a</m:t>
            </m:r>
          </m:sup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r-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r</m:t>
                    </m:r>
                  </m:den>
                </m:f>
              </m:e>
            </m:d>
            <m:r>
              <w:rPr>
                <w:rFonts w:ascii="Cambria Math" w:hAnsi="Cambria Math" w:cs="Times New Roman"/>
              </w:rPr>
              <m:t>dr =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ρ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2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ε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0</m:t>
                    </m:r>
                  </m:sub>
                </m:sSub>
              </m:den>
            </m:f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SupPr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r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2</m:t>
                                </m:r>
                              </m:sup>
                            </m:sSup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  <m:sub>
                    <m:r>
                      <w:rPr>
                        <w:rFonts w:ascii="Cambria Math" w:hAnsi="Cambria Math" w:cs="Times New Roman"/>
                      </w:rPr>
                      <m:t>a</m:t>
                    </m:r>
                  </m:sub>
                  <m:sup>
                    <m:r>
                      <w:rPr>
                        <w:rFonts w:ascii="Cambria Math" w:hAnsi="Cambria Math" w:cs="Times New Roman"/>
                      </w:rPr>
                      <m:t>2a</m:t>
                    </m:r>
                  </m:sup>
                </m:sSubSup>
                <m:r>
                  <w:rPr>
                    <w:rFonts w:ascii="Cambria Math" w:hAnsi="Cambria Math" w:cs="Times New Roman"/>
                  </w:rPr>
                  <m:t xml:space="preserve">- 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SupPr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sup>
                    </m:sSup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dPr>
                      <m:e>
                        <m:func>
                          <m:func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</w:rPr>
                              <m:t>ln</m:t>
                            </m:r>
                          </m:fName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r</m:t>
                            </m:r>
                          </m:e>
                        </m:func>
                      </m:e>
                    </m:d>
                  </m:e>
                  <m:sub>
                    <m:r>
                      <w:rPr>
                        <w:rFonts w:ascii="Cambria Math" w:hAnsi="Cambria Math" w:cs="Times New Roman"/>
                      </w:rPr>
                      <m:t>a</m:t>
                    </m:r>
                  </m:sub>
                  <m:sup>
                    <m:r>
                      <w:rPr>
                        <w:rFonts w:ascii="Cambria Math" w:hAnsi="Cambria Math" w:cs="Times New Roman"/>
                      </w:rPr>
                      <m:t>2a</m:t>
                    </m:r>
                  </m:sup>
                </m:sSubSup>
              </m:e>
            </m:d>
            <m:r>
              <w:rPr>
                <w:rFonts w:ascii="Cambria Math" w:hAnsi="Cambria Math" w:cs="Times New Roman"/>
              </w:rPr>
              <m:t xml:space="preserve">= 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ρ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2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ε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0</m:t>
                    </m:r>
                  </m:sub>
                </m:sSub>
              </m:den>
            </m:f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4a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a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</w:rPr>
                              <m:t>2</m:t>
                            </m:r>
                          </m:sup>
                        </m:sSup>
                      </m:e>
                    </m:d>
                  </m:num>
                  <m:den>
                    <m:r>
                      <w:rPr>
                        <w:rFonts w:ascii="Cambria Math" w:hAnsi="Cambria Math" w:cs="Times New Roman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</w:rPr>
                  <m:t>-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ln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</w:rPr>
                              <m:t>2a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</w:rPr>
                              <m:t>a</m:t>
                            </m:r>
                          </m:den>
                        </m:f>
                      </m:e>
                    </m:d>
                  </m:e>
                </m:func>
              </m:e>
            </m:d>
            <m:r>
              <w:rPr>
                <w:rFonts w:ascii="Cambria Math" w:hAnsi="Cambria Math" w:cs="Times New Roman"/>
              </w:rPr>
              <m:t xml:space="preserve">= 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ρ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 w:cs="Times New Roman"/>
                  </w:rPr>
                  <m:t>2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ε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0</m:t>
                    </m:r>
                  </m:sub>
                </m:sSub>
              </m:den>
            </m:f>
            <m:r>
              <w:rPr>
                <w:rFonts w:ascii="Cambria Math" w:hAnsi="Cambria Math" w:cs="Times New Roman"/>
              </w:rPr>
              <m:t xml:space="preserve"> </m:t>
            </m:r>
          </m:e>
        </m:nary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hAnsi="Cambria Math" w:cs="Times New Roman"/>
                  </w:rPr>
                  <m:t>3</m:t>
                </m:r>
              </m:num>
              <m:den>
                <m:r>
                  <w:rPr>
                    <w:rFonts w:ascii="Cambria Math" w:hAnsi="Cambria Math" w:cs="Times New Roman"/>
                  </w:rPr>
                  <m:t>2</m:t>
                </m:r>
              </m:den>
            </m:f>
            <m:r>
              <w:rPr>
                <w:rFonts w:ascii="Cambria Math" w:hAnsi="Cambria Math" w:cs="Times New Roman"/>
              </w:rPr>
              <m:t>-</m:t>
            </m:r>
            <m:func>
              <m:funcPr>
                <m:ctrlPr>
                  <w:rPr>
                    <w:rFonts w:ascii="Cambria Math" w:hAnsi="Cambria Math" w:cs="Times New Roman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ln</m:t>
                </m:r>
              </m:fName>
              <m:e>
                <m:r>
                  <w:rPr>
                    <w:rFonts w:ascii="Cambria Math" w:hAnsi="Cambria Math" w:cs="Times New Roman"/>
                  </w:rPr>
                  <m:t>2</m:t>
                </m:r>
              </m:e>
            </m:func>
          </m:e>
        </m:d>
      </m:oMath>
      <w:r w:rsidR="009179D0">
        <w:rPr>
          <w:rFonts w:ascii="Times New Roman" w:eastAsiaTheme="minorEastAsia" w:hAnsi="Times New Roman" w:cs="Times New Roman"/>
        </w:rPr>
        <w:t xml:space="preserve">   </w:t>
      </w:r>
      <w:r w:rsidR="009179D0">
        <w:rPr>
          <w:rFonts w:ascii="Times New Roman" w:eastAsiaTheme="minorEastAsia" w:hAnsi="Times New Roman" w:cs="Times New Roman"/>
        </w:rPr>
        <w:tab/>
      </w:r>
      <w:r w:rsidR="009179D0">
        <w:rPr>
          <w:rFonts w:ascii="Times New Roman" w:eastAsiaTheme="minorEastAsia" w:hAnsi="Times New Roman" w:cs="Times New Roman"/>
        </w:rPr>
        <w:tab/>
      </w:r>
      <w:r w:rsidR="009179D0">
        <w:rPr>
          <w:rFonts w:ascii="Times New Roman" w:eastAsiaTheme="minorEastAsia" w:hAnsi="Times New Roman" w:cs="Times New Roman"/>
        </w:rPr>
        <w:tab/>
      </w:r>
      <w:r w:rsidR="009179D0">
        <w:rPr>
          <w:rFonts w:ascii="Times New Roman" w:eastAsiaTheme="minorEastAsia" w:hAnsi="Times New Roman" w:cs="Times New Roman"/>
        </w:rPr>
        <w:tab/>
      </w:r>
      <w:r w:rsidR="009179D0">
        <w:rPr>
          <w:rFonts w:ascii="Times New Roman" w:eastAsiaTheme="minorEastAsia" w:hAnsi="Times New Roman" w:cs="Times New Roman"/>
        </w:rPr>
        <w:tab/>
      </w:r>
      <w:r w:rsidR="009179D0">
        <w:rPr>
          <w:rFonts w:ascii="Times New Roman" w:eastAsiaTheme="minorEastAsia" w:hAnsi="Times New Roman" w:cs="Times New Roman"/>
        </w:rPr>
        <w:tab/>
      </w:r>
      <w:r w:rsidR="009179D0">
        <w:rPr>
          <w:rFonts w:ascii="Times New Roman" w:eastAsiaTheme="minorEastAsia" w:hAnsi="Times New Roman" w:cs="Times New Roman"/>
        </w:rPr>
        <w:tab/>
      </w:r>
      <w:r w:rsidR="009179D0">
        <w:rPr>
          <w:rFonts w:ascii="Times New Roman" w:eastAsiaTheme="minorEastAsia" w:hAnsi="Times New Roman" w:cs="Times New Roman"/>
        </w:rPr>
        <w:tab/>
      </w:r>
      <w:r w:rsidR="009179D0">
        <w:rPr>
          <w:rFonts w:ascii="Times New Roman" w:eastAsiaTheme="minorEastAsia" w:hAnsi="Times New Roman" w:cs="Times New Roman"/>
        </w:rPr>
        <w:tab/>
      </w:r>
      <w:r w:rsidR="009179D0">
        <w:rPr>
          <w:rFonts w:ascii="Times New Roman" w:eastAsiaTheme="minorEastAsia" w:hAnsi="Times New Roman" w:cs="Times New Roman"/>
        </w:rPr>
        <w:tab/>
        <w:t xml:space="preserve">   (5)</w:t>
      </w:r>
    </w:p>
    <w:p w:rsidR="00F33382" w:rsidRDefault="00F33382" w:rsidP="00F33382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F33382" w:rsidRPr="00776EBE" w:rsidRDefault="00F33382" w:rsidP="00F33382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Il terzo integrale vale:</w:t>
      </w:r>
    </w:p>
    <w:p w:rsidR="00F33382" w:rsidRDefault="00535FEB" w:rsidP="00F33382">
      <w:pPr>
        <w:spacing w:after="0"/>
        <w:jc w:val="both"/>
        <w:rPr>
          <w:rFonts w:ascii="Times New Roman" w:eastAsiaTheme="minorEastAsia" w:hAnsi="Times New Roman" w:cs="Times New Roman"/>
        </w:rPr>
      </w:pPr>
      <m:oMath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</w:rPr>
            </m:ctrlPr>
          </m:naryPr>
          <m:sub>
            <m:r>
              <w:rPr>
                <w:rFonts w:ascii="Cambria Math" w:eastAsiaTheme="minorEastAsia" w:hAnsi="Cambria Math" w:cs="Times New Roman"/>
              </w:rPr>
              <m:t>2a</m:t>
            </m:r>
          </m:sub>
          <m:sup>
            <m:r>
              <w:rPr>
                <w:rFonts w:ascii="Cambria Math" w:eastAsiaTheme="minorEastAsia" w:hAnsi="Cambria Math" w:cs="Times New Roman"/>
              </w:rPr>
              <m:t>3a</m:t>
            </m:r>
          </m:sup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E</m:t>
                </m:r>
              </m:e>
            </m:acc>
            <m:r>
              <w:rPr>
                <w:rFonts w:ascii="Cambria Math" w:hAnsi="Cambria Math" w:cs="Times New Roman"/>
              </w:rPr>
              <m:t>∙d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l</m:t>
                </m:r>
              </m:e>
            </m:acc>
            <m:r>
              <w:rPr>
                <w:rFonts w:ascii="Cambria Math" w:hAnsi="Cambria Math" w:cs="Times New Roman"/>
              </w:rPr>
              <m:t xml:space="preserve">= </m:t>
            </m:r>
          </m:e>
        </m:nary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</w:rPr>
            </m:ctrlPr>
          </m:naryPr>
          <m:sub>
            <m:r>
              <w:rPr>
                <w:rFonts w:ascii="Cambria Math" w:eastAsiaTheme="minorEastAsia" w:hAnsi="Cambria Math" w:cs="Times New Roman"/>
              </w:rPr>
              <m:t>2a</m:t>
            </m:r>
          </m:sub>
          <m:sup>
            <m:r>
              <w:rPr>
                <w:rFonts w:ascii="Cambria Math" w:eastAsiaTheme="minorEastAsia" w:hAnsi="Cambria Math" w:cs="Times New Roman"/>
              </w:rPr>
              <m:t>3a</m:t>
            </m:r>
          </m:sup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ρ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2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ε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0</m:t>
                    </m:r>
                  </m:sub>
                </m:sSub>
              </m:den>
            </m:f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7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a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 w:cs="Times New Roman"/>
                          </w:rPr>
                          <m:t>-r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r</m:t>
                    </m:r>
                  </m:den>
                </m:f>
              </m:e>
            </m:d>
            <m:r>
              <w:rPr>
                <w:rFonts w:ascii="Cambria Math" w:hAnsi="Cambria Math" w:cs="Times New Roman"/>
              </w:rPr>
              <m:t xml:space="preserve">dr = </m:t>
            </m:r>
          </m:e>
        </m:nary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ρ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den>
        </m:f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</w:rPr>
            </m:ctrlPr>
          </m:naryPr>
          <m:sub>
            <m:r>
              <w:rPr>
                <w:rFonts w:ascii="Cambria Math" w:eastAsiaTheme="minorEastAsia" w:hAnsi="Cambria Math" w:cs="Times New Roman"/>
              </w:rPr>
              <m:t>2a</m:t>
            </m:r>
          </m:sub>
          <m:sup>
            <m:r>
              <w:rPr>
                <w:rFonts w:ascii="Cambria Math" w:eastAsiaTheme="minorEastAsia" w:hAnsi="Cambria Math" w:cs="Times New Roman"/>
              </w:rPr>
              <m:t>3a</m:t>
            </m:r>
          </m:sup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7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r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-r</m:t>
                </m:r>
              </m:e>
            </m:d>
            <m:r>
              <w:rPr>
                <w:rFonts w:ascii="Cambria Math" w:hAnsi="Cambria Math" w:cs="Times New Roman"/>
              </w:rPr>
              <m:t>dr=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ρ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2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ε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0</m:t>
                    </m:r>
                  </m:sub>
                </m:sSub>
              </m:den>
            </m:f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SupPr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r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2</m:t>
                                </m:r>
                              </m:sup>
                            </m:sSup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  <m:sub>
                    <m:r>
                      <w:rPr>
                        <w:rFonts w:ascii="Cambria Math" w:hAnsi="Cambria Math" w:cs="Times New Roman"/>
                      </w:rPr>
                      <m:t>2a</m:t>
                    </m:r>
                  </m:sub>
                  <m:sup>
                    <m:r>
                      <w:rPr>
                        <w:rFonts w:ascii="Cambria Math" w:hAnsi="Cambria Math" w:cs="Times New Roman"/>
                      </w:rPr>
                      <m:t>3a</m:t>
                    </m:r>
                  </m:sup>
                </m:sSubSup>
                <m:r>
                  <w:rPr>
                    <w:rFonts w:ascii="Cambria Math" w:hAnsi="Cambria Math" w:cs="Times New Roman"/>
                  </w:rPr>
                  <m:t>+ 7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p>
                </m:sSup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SupPr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dPr>
                      <m:e>
                        <m:func>
                          <m:func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</w:rPr>
                              <m:t>ln</m:t>
                            </m:r>
                          </m:fName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r</m:t>
                            </m:r>
                          </m:e>
                        </m:func>
                      </m:e>
                    </m:d>
                  </m:e>
                  <m:sub>
                    <m:r>
                      <w:rPr>
                        <w:rFonts w:ascii="Cambria Math" w:hAnsi="Cambria Math" w:cs="Times New Roman"/>
                      </w:rPr>
                      <m:t>2a</m:t>
                    </m:r>
                  </m:sub>
                  <m:sup>
                    <m:r>
                      <w:rPr>
                        <w:rFonts w:ascii="Cambria Math" w:hAnsi="Cambria Math" w:cs="Times New Roman"/>
                      </w:rPr>
                      <m:t>3a</m:t>
                    </m:r>
                  </m:sup>
                </m:sSubSup>
              </m:e>
            </m:d>
            <m:r>
              <w:rPr>
                <w:rFonts w:ascii="Cambria Math" w:hAnsi="Cambria Math" w:cs="Times New Roman"/>
              </w:rPr>
              <m:t xml:space="preserve">= 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ρ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2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ε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0</m:t>
                    </m:r>
                  </m:sub>
                </m:sSub>
              </m:den>
            </m:f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</w:rPr>
                          <m:t>9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a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4a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</w:rPr>
                              <m:t>2</m:t>
                            </m:r>
                          </m:sup>
                        </m:sSup>
                      </m:e>
                    </m:d>
                  </m:num>
                  <m:den>
                    <m:r>
                      <w:rPr>
                        <w:rFonts w:ascii="Cambria Math" w:hAnsi="Cambria Math" w:cs="Times New Roman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</w:rPr>
                  <m:t>+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 w:cs="Times New Roman"/>
                      </w:rPr>
                      <m:t>7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ln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</w:rPr>
                              <m:t>3a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</w:rPr>
                              <m:t>2a</m:t>
                            </m:r>
                          </m:den>
                        </m:f>
                      </m:e>
                    </m:d>
                  </m:e>
                </m:func>
              </m:e>
            </m:d>
            <m:r>
              <w:rPr>
                <w:rFonts w:ascii="Cambria Math" w:hAnsi="Cambria Math" w:cs="Times New Roman"/>
              </w:rPr>
              <m:t xml:space="preserve">= 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ρ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 w:cs="Times New Roman"/>
                  </w:rPr>
                  <m:t>2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ε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0</m:t>
                    </m:r>
                  </m:sub>
                </m:sSub>
              </m:den>
            </m:f>
            <m:r>
              <w:rPr>
                <w:rFonts w:ascii="Cambria Math" w:hAnsi="Cambria Math" w:cs="Times New Roman"/>
              </w:rPr>
              <m:t xml:space="preserve"> </m:t>
            </m:r>
          </m:e>
        </m:nary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hAnsi="Cambria Math" w:cs="Times New Roman"/>
                  </w:rPr>
                  <m:t>5</m:t>
                </m:r>
              </m:num>
              <m:den>
                <m:r>
                  <w:rPr>
                    <w:rFonts w:ascii="Cambria Math" w:hAnsi="Cambria Math" w:cs="Times New Roman"/>
                  </w:rPr>
                  <m:t>2</m:t>
                </m:r>
              </m:den>
            </m:f>
            <m:r>
              <w:rPr>
                <w:rFonts w:ascii="Cambria Math" w:hAnsi="Cambria Math" w:cs="Times New Roman"/>
              </w:rPr>
              <m:t>+7</m:t>
            </m:r>
            <m:func>
              <m:funcPr>
                <m:ctrlPr>
                  <w:rPr>
                    <w:rFonts w:ascii="Cambria Math" w:hAnsi="Cambria Math" w:cs="Times New Roman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ln</m:t>
                </m:r>
              </m:fName>
              <m:e>
                <m:r>
                  <w:rPr>
                    <w:rFonts w:ascii="Cambria Math" w:hAnsi="Cambria Math" w:cs="Times New Roman"/>
                  </w:rPr>
                  <m:t>3</m:t>
                </m:r>
              </m:e>
            </m:func>
            <m:r>
              <w:rPr>
                <w:rFonts w:ascii="Cambria Math" w:hAnsi="Cambria Math" w:cs="Times New Roman"/>
              </w:rPr>
              <m:t>- 7</m:t>
            </m:r>
            <m:func>
              <m:funcPr>
                <m:ctrlPr>
                  <w:rPr>
                    <w:rFonts w:ascii="Cambria Math" w:hAnsi="Cambria Math" w:cs="Times New Roman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ln</m:t>
                </m:r>
              </m:fName>
              <m:e>
                <m:r>
                  <w:rPr>
                    <w:rFonts w:ascii="Cambria Math" w:hAnsi="Cambria Math" w:cs="Times New Roman"/>
                  </w:rPr>
                  <m:t>2</m:t>
                </m:r>
              </m:e>
            </m:func>
          </m:e>
        </m:d>
      </m:oMath>
      <w:r w:rsidR="00152A46">
        <w:rPr>
          <w:rFonts w:ascii="Times New Roman" w:eastAsiaTheme="minorEastAsia" w:hAnsi="Times New Roman" w:cs="Times New Roman"/>
        </w:rPr>
        <w:t xml:space="preserve"> </w:t>
      </w:r>
      <w:r w:rsidR="00152A46">
        <w:rPr>
          <w:rFonts w:ascii="Times New Roman" w:eastAsiaTheme="minorEastAsia" w:hAnsi="Times New Roman" w:cs="Times New Roman"/>
        </w:rPr>
        <w:tab/>
      </w:r>
      <w:r w:rsidR="00152A46">
        <w:rPr>
          <w:rFonts w:ascii="Times New Roman" w:eastAsiaTheme="minorEastAsia" w:hAnsi="Times New Roman" w:cs="Times New Roman"/>
        </w:rPr>
        <w:tab/>
      </w:r>
      <w:r w:rsidR="00152A46">
        <w:rPr>
          <w:rFonts w:ascii="Times New Roman" w:eastAsiaTheme="minorEastAsia" w:hAnsi="Times New Roman" w:cs="Times New Roman"/>
        </w:rPr>
        <w:tab/>
      </w:r>
      <w:r w:rsidR="00152A46">
        <w:rPr>
          <w:rFonts w:ascii="Times New Roman" w:eastAsiaTheme="minorEastAsia" w:hAnsi="Times New Roman" w:cs="Times New Roman"/>
        </w:rPr>
        <w:tab/>
      </w:r>
      <w:r w:rsidR="00152A46">
        <w:rPr>
          <w:rFonts w:ascii="Times New Roman" w:eastAsiaTheme="minorEastAsia" w:hAnsi="Times New Roman" w:cs="Times New Roman"/>
        </w:rPr>
        <w:tab/>
      </w:r>
      <w:r w:rsidR="00152A46">
        <w:rPr>
          <w:rFonts w:ascii="Times New Roman" w:eastAsiaTheme="minorEastAsia" w:hAnsi="Times New Roman" w:cs="Times New Roman"/>
        </w:rPr>
        <w:tab/>
        <w:t xml:space="preserve">   (6)</w:t>
      </w:r>
    </w:p>
    <w:p w:rsidR="00F33382" w:rsidRPr="00F36F37" w:rsidRDefault="00F33382" w:rsidP="00F33382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F36F37" w:rsidRDefault="00F36F37" w:rsidP="00F33382">
      <w:pPr>
        <w:spacing w:after="0"/>
        <w:jc w:val="both"/>
        <w:rPr>
          <w:rFonts w:ascii="Times New Roman" w:eastAsiaTheme="minorEastAsia" w:hAnsi="Times New Roman" w:cs="Times New Roman"/>
        </w:rPr>
      </w:pPr>
      <w:r w:rsidRPr="00F36F37">
        <w:rPr>
          <w:rFonts w:ascii="Times New Roman" w:eastAsiaTheme="minorEastAsia" w:hAnsi="Times New Roman" w:cs="Times New Roman"/>
        </w:rPr>
        <w:t>Infine il quarto integrale vale:</w:t>
      </w:r>
    </w:p>
    <w:p w:rsidR="00F36F37" w:rsidRDefault="00535FEB" w:rsidP="00F36F37">
      <w:pPr>
        <w:spacing w:after="0"/>
        <w:jc w:val="both"/>
        <w:rPr>
          <w:rFonts w:ascii="Times New Roman" w:eastAsiaTheme="minorEastAsia" w:hAnsi="Times New Roman" w:cs="Times New Roman"/>
        </w:rPr>
      </w:pPr>
      <m:oMath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</w:rPr>
            </m:ctrlPr>
          </m:naryPr>
          <m:sub>
            <m:r>
              <w:rPr>
                <w:rFonts w:ascii="Cambria Math" w:eastAsiaTheme="minorEastAsia" w:hAnsi="Cambria Math" w:cs="Times New Roman"/>
              </w:rPr>
              <m:t>3a</m:t>
            </m:r>
          </m:sub>
          <m:sup>
            <m:r>
              <w:rPr>
                <w:rFonts w:ascii="Cambria Math" w:eastAsiaTheme="minorEastAsia" w:hAnsi="Cambria Math" w:cs="Times New Roman"/>
              </w:rPr>
              <m:t>5a</m:t>
            </m:r>
          </m:sup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E</m:t>
                </m:r>
              </m:e>
            </m:acc>
            <m:r>
              <w:rPr>
                <w:rFonts w:ascii="Cambria Math" w:hAnsi="Cambria Math" w:cs="Times New Roman"/>
              </w:rPr>
              <m:t>∙d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l</m:t>
                </m:r>
              </m:e>
            </m:acc>
            <m:r>
              <w:rPr>
                <w:rFonts w:ascii="Cambria Math" w:hAnsi="Cambria Math" w:cs="Times New Roman"/>
              </w:rPr>
              <m:t xml:space="preserve">= </m:t>
            </m:r>
          </m:e>
        </m:nary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</w:rPr>
            </m:ctrlPr>
          </m:naryPr>
          <m:sub>
            <m:r>
              <w:rPr>
                <w:rFonts w:ascii="Cambria Math" w:eastAsiaTheme="minorEastAsia" w:hAnsi="Cambria Math" w:cs="Times New Roman"/>
              </w:rPr>
              <m:t>3a</m:t>
            </m:r>
          </m:sub>
          <m:sup>
            <m:r>
              <w:rPr>
                <w:rFonts w:ascii="Cambria Math" w:eastAsiaTheme="minorEastAsia" w:hAnsi="Cambria Math" w:cs="Times New Roman"/>
              </w:rPr>
              <m:t>5a</m:t>
            </m:r>
          </m:sup>
          <m:e>
            <m:r>
              <w:rPr>
                <w:rFonts w:ascii="Cambria Math" w:eastAsiaTheme="minorEastAsia" w:hAnsi="Cambria Math" w:cs="Times New Roman"/>
              </w:rPr>
              <m:t>-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ρ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ε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0</m:t>
                        </m:r>
                      </m:sub>
                    </m:sSub>
                  </m:den>
                </m:f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r</m:t>
                    </m:r>
                  </m:den>
                </m:f>
              </m:e>
            </m:d>
            <m:r>
              <w:rPr>
                <w:rFonts w:ascii="Cambria Math" w:hAnsi="Cambria Math" w:cs="Times New Roman"/>
              </w:rPr>
              <m:t xml:space="preserve">dr = </m:t>
            </m:r>
          </m:e>
        </m:nary>
        <m: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ρ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den>
        </m:f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</w:rPr>
            </m:ctrlPr>
          </m:naryPr>
          <m:sub>
            <m:r>
              <w:rPr>
                <w:rFonts w:ascii="Cambria Math" w:eastAsiaTheme="minorEastAsia" w:hAnsi="Cambria Math" w:cs="Times New Roman"/>
              </w:rPr>
              <m:t>3a</m:t>
            </m:r>
          </m:sub>
          <m:sup>
            <m:r>
              <w:rPr>
                <w:rFonts w:ascii="Cambria Math" w:eastAsiaTheme="minorEastAsia" w:hAnsi="Cambria Math" w:cs="Times New Roman"/>
              </w:rPr>
              <m:t>5a</m:t>
            </m:r>
          </m:sup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hAnsi="Cambria Math" w:cs="Times New Roman"/>
                  </w:rPr>
                  <m:t>dr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den>
            </m:f>
            <m:r>
              <w:rPr>
                <w:rFonts w:ascii="Cambria Math" w:hAnsi="Cambria Math" w:cs="Times New Roman"/>
              </w:rPr>
              <m:t xml:space="preserve"> =-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ρ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</m:num>
              <m:den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ε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0</m:t>
                    </m:r>
                  </m:sub>
                </m:sSub>
              </m:den>
            </m:f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</w:rPr>
                          <m:t>ln</m:t>
                        </m:r>
                      </m:fName>
                      <m:e>
                        <m:r>
                          <w:rPr>
                            <w:rFonts w:ascii="Cambria Math" w:hAnsi="Cambria Math" w:cs="Times New Roman"/>
                          </w:rPr>
                          <m:t>r</m:t>
                        </m:r>
                      </m:e>
                    </m:func>
                  </m:e>
                </m:d>
              </m:e>
              <m:sub>
                <m:r>
                  <w:rPr>
                    <w:rFonts w:ascii="Cambria Math" w:hAnsi="Cambria Math" w:cs="Times New Roman"/>
                  </w:rPr>
                  <m:t>3a</m:t>
                </m:r>
              </m:sub>
              <m:sup>
                <m:r>
                  <w:rPr>
                    <w:rFonts w:ascii="Cambria Math" w:hAnsi="Cambria Math" w:cs="Times New Roman"/>
                  </w:rPr>
                  <m:t>5a</m:t>
                </m:r>
              </m:sup>
            </m:sSubSup>
            <m:r>
              <w:rPr>
                <w:rFonts w:ascii="Cambria Math" w:hAnsi="Cambria Math" w:cs="Times New Roman"/>
              </w:rPr>
              <m:t>= 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ρ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</m:num>
              <m:den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ε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0</m:t>
                    </m:r>
                  </m:sub>
                </m:sSub>
              </m:den>
            </m:f>
            <m:func>
              <m:funcPr>
                <m:ctrlPr>
                  <w:rPr>
                    <w:rFonts w:ascii="Cambria Math" w:hAnsi="Cambria Math" w:cs="Times New Roman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ln</m:t>
                </m:r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</w:rPr>
                          <m:t>5a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</w:rPr>
                          <m:t>3a</m:t>
                        </m:r>
                      </m:den>
                    </m:f>
                  </m:e>
                </m:d>
              </m:e>
            </m:func>
            <m:r>
              <w:rPr>
                <w:rFonts w:ascii="Cambria Math" w:hAnsi="Cambria Math" w:cs="Times New Roman"/>
              </w:rPr>
              <m:t xml:space="preserve">= 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ρ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</m:num>
              <m:den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ε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0</m:t>
                    </m:r>
                  </m:sub>
                </m:sSub>
              </m:den>
            </m:f>
            <m:r>
              <w:rPr>
                <w:rFonts w:ascii="Cambria Math" w:hAnsi="Cambria Math" w:cs="Times New Roman"/>
              </w:rPr>
              <m:t xml:space="preserve"> </m:t>
            </m:r>
          </m:e>
        </m:nary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</w:rPr>
            </m:ctrlPr>
          </m:dPr>
          <m:e>
            <m:func>
              <m:funcPr>
                <m:ctrlPr>
                  <w:rPr>
                    <w:rFonts w:ascii="Cambria Math" w:hAnsi="Cambria Math" w:cs="Times New Roman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ln</m:t>
                </m:r>
              </m:fName>
              <m:e>
                <m:r>
                  <w:rPr>
                    <w:rFonts w:ascii="Cambria Math" w:hAnsi="Cambria Math" w:cs="Times New Roman"/>
                  </w:rPr>
                  <m:t>3</m:t>
                </m:r>
              </m:e>
            </m:func>
            <m:r>
              <w:rPr>
                <w:rFonts w:ascii="Cambria Math" w:hAnsi="Cambria Math" w:cs="Times New Roman"/>
              </w:rPr>
              <m:t xml:space="preserve">- </m:t>
            </m:r>
            <m:func>
              <m:funcPr>
                <m:ctrlPr>
                  <w:rPr>
                    <w:rFonts w:ascii="Cambria Math" w:hAnsi="Cambria Math" w:cs="Times New Roman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ln</m:t>
                </m:r>
              </m:fName>
              <m:e>
                <m:r>
                  <w:rPr>
                    <w:rFonts w:ascii="Cambria Math" w:hAnsi="Cambria Math" w:cs="Times New Roman"/>
                  </w:rPr>
                  <m:t>5</m:t>
                </m:r>
              </m:e>
            </m:func>
          </m:e>
        </m:d>
      </m:oMath>
      <w:r w:rsidR="00152A46">
        <w:rPr>
          <w:rFonts w:ascii="Times New Roman" w:eastAsiaTheme="minorEastAsia" w:hAnsi="Times New Roman" w:cs="Times New Roman"/>
        </w:rPr>
        <w:t xml:space="preserve">      (7)</w:t>
      </w:r>
    </w:p>
    <w:p w:rsidR="00F36F37" w:rsidRPr="0042661F" w:rsidRDefault="00F36F37" w:rsidP="00F33382">
      <w:pPr>
        <w:spacing w:after="0"/>
        <w:jc w:val="both"/>
        <w:rPr>
          <w:rFonts w:ascii="Times New Roman" w:eastAsiaTheme="minorEastAsia" w:hAnsi="Times New Roman" w:cs="Times New Roman"/>
          <w:u w:val="single"/>
        </w:rPr>
      </w:pPr>
    </w:p>
    <w:p w:rsidR="00F33382" w:rsidRDefault="00F33382" w:rsidP="00F33382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Sommando si ottiene:</w:t>
      </w:r>
    </w:p>
    <w:p w:rsidR="0089731B" w:rsidRDefault="0089731B" w:rsidP="00F33382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F33382" w:rsidRDefault="00535FEB" w:rsidP="00F33382">
      <w:pPr>
        <w:spacing w:after="0"/>
        <w:jc w:val="both"/>
        <w:rPr>
          <w:rFonts w:ascii="Times New Roman" w:eastAsiaTheme="minorEastAsia" w:hAnsi="Times New Roman" w:cs="Times New Roman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</w:rPr>
              <m:t>P</m:t>
            </m:r>
          </m:sub>
        </m:sSub>
        <m:r>
          <w:rPr>
            <w:rFonts w:ascii="Cambria Math" w:eastAsiaTheme="minorEastAsia" w:hAnsi="Cambria Math" w:cs="Times New Roman"/>
          </w:rPr>
          <m:t>-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</w:rPr>
              <m:t>Q</m:t>
            </m:r>
          </m:sub>
        </m:sSub>
        <m:r>
          <w:rPr>
            <w:rFonts w:ascii="Cambria Math" w:eastAsiaTheme="minorEastAsia" w:hAnsi="Cambria Math" w:cs="Times New Roman"/>
          </w:rPr>
          <m:t>=-</m:t>
        </m:r>
        <m:r>
          <w:rPr>
            <w:rFonts w:ascii="Cambria Math" w:hAnsi="Cambria Math" w:cs="Times New Roman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ρ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den>
        </m:f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hAnsi="Cambria Math" w:cs="Times New Roman"/>
                  </w:rPr>
                  <m:t>3</m:t>
                </m:r>
              </m:num>
              <m:den>
                <m:r>
                  <w:rPr>
                    <w:rFonts w:ascii="Cambria Math" w:hAnsi="Cambria Math" w:cs="Times New Roman"/>
                  </w:rPr>
                  <m:t>2</m:t>
                </m:r>
              </m:den>
            </m:f>
            <m:r>
              <w:rPr>
                <w:rFonts w:ascii="Cambria Math" w:hAnsi="Cambria Math" w:cs="Times New Roman"/>
              </w:rPr>
              <m:t>-</m:t>
            </m:r>
            <m:func>
              <m:funcPr>
                <m:ctrlPr>
                  <w:rPr>
                    <w:rFonts w:ascii="Cambria Math" w:hAnsi="Cambria Math" w:cs="Times New Roman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ln</m:t>
                </m:r>
              </m:fName>
              <m:e>
                <m:r>
                  <w:rPr>
                    <w:rFonts w:ascii="Cambria Math" w:hAnsi="Cambria Math" w:cs="Times New Roman"/>
                  </w:rPr>
                  <m:t>2</m:t>
                </m:r>
              </m:e>
            </m:func>
            <m:r>
              <w:rPr>
                <w:rFonts w:ascii="Cambria Math" w:hAnsi="Cambria Math" w:cs="Times New Roman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hAnsi="Cambria Math" w:cs="Times New Roman"/>
                  </w:rPr>
                  <m:t>5</m:t>
                </m:r>
              </m:num>
              <m:den>
                <m:r>
                  <w:rPr>
                    <w:rFonts w:ascii="Cambria Math" w:hAnsi="Cambria Math" w:cs="Times New Roman"/>
                  </w:rPr>
                  <m:t>2</m:t>
                </m:r>
              </m:den>
            </m:f>
            <m:r>
              <w:rPr>
                <w:rFonts w:ascii="Cambria Math" w:hAnsi="Cambria Math" w:cs="Times New Roman"/>
              </w:rPr>
              <m:t>+7</m:t>
            </m:r>
            <m:func>
              <m:funcPr>
                <m:ctrlPr>
                  <w:rPr>
                    <w:rFonts w:ascii="Cambria Math" w:hAnsi="Cambria Math" w:cs="Times New Roman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ln</m:t>
                </m:r>
              </m:fName>
              <m:e>
                <m:r>
                  <w:rPr>
                    <w:rFonts w:ascii="Cambria Math" w:hAnsi="Cambria Math" w:cs="Times New Roman"/>
                  </w:rPr>
                  <m:t>3</m:t>
                </m:r>
              </m:e>
            </m:func>
            <m:r>
              <w:rPr>
                <w:rFonts w:ascii="Cambria Math" w:hAnsi="Cambria Math" w:cs="Times New Roman"/>
              </w:rPr>
              <m:t>- 7</m:t>
            </m:r>
            <m:func>
              <m:funcPr>
                <m:ctrlPr>
                  <w:rPr>
                    <w:rFonts w:ascii="Cambria Math" w:hAnsi="Cambria Math" w:cs="Times New Roman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ln</m:t>
                </m:r>
              </m:fName>
              <m:e>
                <m:r>
                  <w:rPr>
                    <w:rFonts w:ascii="Cambria Math" w:hAnsi="Cambria Math" w:cs="Times New Roman"/>
                  </w:rPr>
                  <m:t>2</m:t>
                </m:r>
              </m:e>
            </m:func>
            <m:r>
              <w:rPr>
                <w:rFonts w:ascii="Cambria Math" w:hAnsi="Cambria Math" w:cs="Times New Roman"/>
              </w:rPr>
              <m:t>+2</m:t>
            </m:r>
            <m:func>
              <m:funcPr>
                <m:ctrlPr>
                  <w:rPr>
                    <w:rFonts w:ascii="Cambria Math" w:hAnsi="Cambria Math" w:cs="Times New Roman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ln</m:t>
                </m:r>
              </m:fName>
              <m:e>
                <m:r>
                  <w:rPr>
                    <w:rFonts w:ascii="Cambria Math" w:hAnsi="Cambria Math" w:cs="Times New Roman"/>
                  </w:rPr>
                  <m:t>3</m:t>
                </m:r>
              </m:e>
            </m:func>
            <m:r>
              <w:rPr>
                <w:rFonts w:ascii="Cambria Math" w:hAnsi="Cambria Math" w:cs="Times New Roman"/>
              </w:rPr>
              <m:t>-2</m:t>
            </m:r>
            <m:func>
              <m:funcPr>
                <m:ctrlPr>
                  <w:rPr>
                    <w:rFonts w:ascii="Cambria Math" w:hAnsi="Cambria Math" w:cs="Times New Roman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ln</m:t>
                </m:r>
              </m:fName>
              <m:e>
                <m:r>
                  <w:rPr>
                    <w:rFonts w:ascii="Cambria Math" w:hAnsi="Cambria Math" w:cs="Times New Roman"/>
                  </w:rPr>
                  <m:t>5</m:t>
                </m:r>
              </m:e>
            </m:func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ρ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den>
        </m:f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1+8</m:t>
            </m:r>
            <m:func>
              <m:funcPr>
                <m:ctrlPr>
                  <w:rPr>
                    <w:rFonts w:ascii="Cambria Math" w:hAnsi="Cambria Math" w:cs="Times New Roman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ln</m:t>
                </m:r>
              </m:fName>
              <m:e>
                <m:r>
                  <w:rPr>
                    <w:rFonts w:ascii="Cambria Math" w:hAnsi="Cambria Math" w:cs="Times New Roman"/>
                  </w:rPr>
                  <m:t>2</m:t>
                </m:r>
              </m:e>
            </m:func>
            <m:r>
              <w:rPr>
                <w:rFonts w:ascii="Cambria Math" w:hAnsi="Cambria Math" w:cs="Times New Roman"/>
              </w:rPr>
              <m:t>-9</m:t>
            </m:r>
            <m:func>
              <m:funcPr>
                <m:ctrlPr>
                  <w:rPr>
                    <w:rFonts w:ascii="Cambria Math" w:hAnsi="Cambria Math" w:cs="Times New Roman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ln</m:t>
                </m:r>
              </m:fName>
              <m:e>
                <m:r>
                  <w:rPr>
                    <w:rFonts w:ascii="Cambria Math" w:hAnsi="Cambria Math" w:cs="Times New Roman"/>
                  </w:rPr>
                  <m:t>3</m:t>
                </m:r>
              </m:e>
            </m:func>
            <m:r>
              <w:rPr>
                <w:rFonts w:ascii="Cambria Math" w:hAnsi="Cambria Math" w:cs="Times New Roman"/>
              </w:rPr>
              <m:t>+2</m:t>
            </m:r>
            <m:func>
              <m:funcPr>
                <m:ctrlPr>
                  <w:rPr>
                    <w:rFonts w:ascii="Cambria Math" w:hAnsi="Cambria Math" w:cs="Times New Roman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ln</m:t>
                </m:r>
              </m:fName>
              <m:e>
                <m:r>
                  <w:rPr>
                    <w:rFonts w:ascii="Cambria Math" w:hAnsi="Cambria Math" w:cs="Times New Roman"/>
                  </w:rPr>
                  <m:t>5</m:t>
                </m:r>
              </m:e>
            </m:func>
          </m:e>
        </m:d>
      </m:oMath>
      <w:r w:rsidR="0089731B">
        <w:rPr>
          <w:rFonts w:ascii="Times New Roman" w:eastAsiaTheme="minorEastAsia" w:hAnsi="Times New Roman" w:cs="Times New Roman"/>
        </w:rPr>
        <w:t xml:space="preserve">     </w:t>
      </w:r>
      <w:r w:rsidR="00152A46">
        <w:rPr>
          <w:rFonts w:ascii="Times New Roman" w:eastAsiaTheme="minorEastAsia" w:hAnsi="Times New Roman" w:cs="Times New Roman"/>
        </w:rPr>
        <w:t>(8</w:t>
      </w:r>
      <w:r w:rsidR="00F33382">
        <w:rPr>
          <w:rFonts w:ascii="Times New Roman" w:eastAsiaTheme="minorEastAsia" w:hAnsi="Times New Roman" w:cs="Times New Roman"/>
        </w:rPr>
        <w:t>)</w:t>
      </w:r>
    </w:p>
    <w:p w:rsidR="00F33382" w:rsidRDefault="00F33382" w:rsidP="00F33382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F33382" w:rsidRDefault="00F33382" w:rsidP="00F33382">
      <w:pPr>
        <w:spacing w:after="0"/>
        <w:jc w:val="both"/>
        <w:rPr>
          <w:rFonts w:ascii="Times New Roman" w:eastAsiaTheme="minorEastAsia" w:hAnsi="Times New Roman" w:cs="Times New Roman"/>
        </w:rPr>
      </w:pPr>
      <w:proofErr w:type="gramStart"/>
      <w:r>
        <w:rPr>
          <w:rFonts w:ascii="Times New Roman" w:eastAsiaTheme="minorEastAsia" w:hAnsi="Times New Roman" w:cs="Times New Roman"/>
        </w:rPr>
        <w:t xml:space="preserve">Poiché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1+8</m:t>
            </m:r>
            <m:func>
              <m:funcPr>
                <m:ctrlPr>
                  <w:rPr>
                    <w:rFonts w:ascii="Cambria Math" w:hAnsi="Cambria Math" w:cs="Times New Roman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ln</m:t>
                </m:r>
              </m:fName>
              <m:e>
                <m:r>
                  <w:rPr>
                    <w:rFonts w:ascii="Cambria Math" w:hAnsi="Cambria Math" w:cs="Times New Roman"/>
                  </w:rPr>
                  <m:t>2</m:t>
                </m:r>
              </m:e>
            </m:func>
            <m:r>
              <w:rPr>
                <w:rFonts w:ascii="Cambria Math" w:hAnsi="Cambria Math" w:cs="Times New Roman"/>
              </w:rPr>
              <m:t>-9</m:t>
            </m:r>
            <m:func>
              <m:funcPr>
                <m:ctrlPr>
                  <w:rPr>
                    <w:rFonts w:ascii="Cambria Math" w:hAnsi="Cambria Math" w:cs="Times New Roman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ln</m:t>
                </m:r>
              </m:fName>
              <m:e>
                <m:r>
                  <w:rPr>
                    <w:rFonts w:ascii="Cambria Math" w:hAnsi="Cambria Math" w:cs="Times New Roman"/>
                  </w:rPr>
                  <m:t>3</m:t>
                </m:r>
              </m:e>
            </m:func>
            <m:r>
              <w:rPr>
                <w:rFonts w:ascii="Cambria Math" w:hAnsi="Cambria Math" w:cs="Times New Roman"/>
              </w:rPr>
              <m:t>+2</m:t>
            </m:r>
            <m:func>
              <m:funcPr>
                <m:ctrlPr>
                  <w:rPr>
                    <w:rFonts w:ascii="Cambria Math" w:hAnsi="Cambria Math" w:cs="Times New Roman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ln</m:t>
                </m:r>
              </m:fName>
              <m:e>
                <m:r>
                  <w:rPr>
                    <w:rFonts w:ascii="Cambria Math" w:hAnsi="Cambria Math" w:cs="Times New Roman"/>
                  </w:rPr>
                  <m:t>5</m:t>
                </m:r>
              </m:e>
            </m:func>
          </m:e>
        </m:d>
        <m:r>
          <w:rPr>
            <w:rFonts w:ascii="Cambria Math" w:eastAsiaTheme="minorEastAsia" w:hAnsi="Cambria Math" w:cs="Times New Roman"/>
          </w:rPr>
          <m:t>&lt;0</m:t>
        </m:r>
      </m:oMath>
      <w:r>
        <w:rPr>
          <w:rFonts w:ascii="Times New Roman" w:eastAsiaTheme="minorEastAsia" w:hAnsi="Times New Roman" w:cs="Times New Roman"/>
        </w:rPr>
        <w:t>,</w:t>
      </w:r>
      <w:proofErr w:type="gramEnd"/>
      <w:r>
        <w:rPr>
          <w:rFonts w:ascii="Times New Roman" w:eastAsiaTheme="minorEastAsia" w:hAnsi="Times New Roman" w:cs="Times New Roman"/>
        </w:rPr>
        <w:t xml:space="preserve"> la differenza di potenziale è negativa, come prevedibile a priori in base alla distribuzione di carica.</w:t>
      </w:r>
    </w:p>
    <w:p w:rsidR="00EC6B09" w:rsidRDefault="008838D6" w:rsidP="00EC6B09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3) </w:t>
      </w:r>
      <w:r w:rsidR="00EC6B09">
        <w:rPr>
          <w:rFonts w:ascii="Times New Roman" w:eastAsiaTheme="minorEastAsia" w:hAnsi="Times New Roman" w:cs="Times New Roman"/>
        </w:rPr>
        <w:t xml:space="preserve">La forza agente sulla particella è data dal prodotto del campo </w:t>
      </w:r>
      <w:proofErr w:type="gramStart"/>
      <w:r w:rsidR="00EC6B09">
        <w:rPr>
          <w:rFonts w:ascii="Times New Roman" w:eastAsiaTheme="minorEastAsia" w:hAnsi="Times New Roman" w:cs="Times New Roman"/>
        </w:rPr>
        <w:t xml:space="preserve">elettrico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E</m:t>
            </m:r>
          </m:e>
        </m:acc>
      </m:oMath>
      <w:r w:rsidR="00EC6B09">
        <w:rPr>
          <w:rFonts w:ascii="Times New Roman" w:eastAsiaTheme="minorEastAsia" w:hAnsi="Times New Roman" w:cs="Times New Roman"/>
        </w:rPr>
        <w:t xml:space="preserve"> a</w:t>
      </w:r>
      <w:proofErr w:type="gramEnd"/>
      <w:r w:rsidR="00EC6B09">
        <w:rPr>
          <w:rFonts w:ascii="Times New Roman" w:eastAsiaTheme="minorEastAsia" w:hAnsi="Times New Roman" w:cs="Times New Roman"/>
        </w:rPr>
        <w:t xml:space="preserve"> distanza </w:t>
      </w:r>
      <m:oMath>
        <m:r>
          <w:rPr>
            <w:rFonts w:ascii="Cambria Math" w:eastAsiaTheme="minorEastAsia" w:hAnsi="Cambria Math" w:cs="Times New Roman"/>
          </w:rPr>
          <m:t>r</m:t>
        </m:r>
      </m:oMath>
      <w:r w:rsidR="00EC6B09">
        <w:rPr>
          <w:rFonts w:ascii="Times New Roman" w:eastAsiaTheme="minorEastAsia" w:hAnsi="Times New Roman" w:cs="Times New Roman"/>
        </w:rPr>
        <w:t xml:space="preserve"> dall’asse del cilindro e della carica </w:t>
      </w:r>
      <m:oMath>
        <m:r>
          <w:rPr>
            <w:rFonts w:ascii="Cambria Math" w:eastAsiaTheme="minorEastAsia" w:hAnsi="Cambria Math" w:cs="Times New Roman"/>
          </w:rPr>
          <m:t>q</m:t>
        </m:r>
      </m:oMath>
      <w:r w:rsidR="00EC6B09">
        <w:rPr>
          <w:rFonts w:ascii="Times New Roman" w:eastAsiaTheme="minorEastAsia" w:hAnsi="Times New Roman" w:cs="Times New Roman"/>
        </w:rPr>
        <w:t xml:space="preserve"> della particella. Pertanto:</w:t>
      </w:r>
    </w:p>
    <w:p w:rsidR="00EC6B09" w:rsidRDefault="00EC6B09" w:rsidP="00EC6B09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EC6B09" w:rsidRDefault="00EC6B09" w:rsidP="00EC6B09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F</m:t>
            </m:r>
          </m:e>
        </m:acc>
        <m:r>
          <w:rPr>
            <w:rFonts w:ascii="Cambria Math" w:eastAsiaTheme="minorEastAsia" w:hAnsi="Cambria Math" w:cs="Times New Roman"/>
          </w:rPr>
          <m:t>=q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E</m:t>
            </m:r>
          </m:e>
        </m:acc>
        <m:r>
          <w:rPr>
            <w:rFonts w:ascii="Cambria Math" w:eastAsiaTheme="minorEastAsia" w:hAnsi="Cambria Math" w:cs="Times New Roman"/>
          </w:rPr>
          <m:t xml:space="preserve">= </m:t>
        </m:r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</m:acc>
        <m:r>
          <w:rPr>
            <w:rFonts w:ascii="Cambria Math" w:eastAsiaTheme="minorEastAsia" w:hAnsi="Cambria Math" w:cs="Times New Roman"/>
          </w:rPr>
          <m:t>qE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</m:acc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ρq</m:t>
            </m:r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den>
        </m:f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den>
            </m:f>
          </m:e>
        </m:d>
        <m:r>
          <w:rPr>
            <w:rFonts w:ascii="Cambria Math" w:eastAsiaTheme="minorEastAsia" w:hAnsi="Cambria Math" w:cs="Times New Roman"/>
          </w:rPr>
          <m:t>=-</m:t>
        </m:r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</m:acc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ρq</m:t>
            </m:r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den>
        </m:f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den>
            </m:f>
          </m:e>
        </m:d>
        <m:r>
          <w:rPr>
            <w:rFonts w:ascii="Cambria Math" w:eastAsiaTheme="minorEastAsia" w:hAnsi="Cambria Math" w:cs="Times New Roman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acc>
              <m:ac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</m:acc>
          </m:num>
          <m:den>
            <m:r>
              <w:rPr>
                <w:rFonts w:ascii="Cambria Math" w:eastAsiaTheme="minorEastAsia" w:hAnsi="Cambria Math" w:cs="Times New Roman"/>
              </w:rPr>
              <m:t>r</m:t>
            </m:r>
          </m:den>
        </m:f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ρq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den>
        </m:f>
        <m:r>
          <w:rPr>
            <w:rFonts w:ascii="Cambria Math" w:eastAsiaTheme="minorEastAsia" w:hAnsi="Cambria Math" w:cs="Times New Roman"/>
          </w:rPr>
          <m:t xml:space="preserve"> </m:t>
        </m:r>
      </m:oMath>
      <w:r>
        <w:rPr>
          <w:rFonts w:ascii="Times New Roman" w:eastAsiaTheme="minorEastAsia" w:hAnsi="Times New Roman" w:cs="Times New Roman"/>
        </w:rPr>
        <w:t xml:space="preserve">                                        </w:t>
      </w:r>
      <w:r w:rsidR="00152A46">
        <w:rPr>
          <w:rFonts w:ascii="Times New Roman" w:eastAsiaTheme="minorEastAsia" w:hAnsi="Times New Roman" w:cs="Times New Roman"/>
        </w:rPr>
        <w:tab/>
      </w:r>
      <w:r w:rsidR="00152A46">
        <w:rPr>
          <w:rFonts w:ascii="Times New Roman" w:eastAsiaTheme="minorEastAsia" w:hAnsi="Times New Roman" w:cs="Times New Roman"/>
        </w:rPr>
        <w:tab/>
        <w:t xml:space="preserve">   </w:t>
      </w:r>
      <w:r>
        <w:rPr>
          <w:rFonts w:ascii="Times New Roman" w:eastAsiaTheme="minorEastAsia" w:hAnsi="Times New Roman" w:cs="Times New Roman"/>
        </w:rPr>
        <w:t>(</w:t>
      </w:r>
      <w:r w:rsidR="00152A46">
        <w:rPr>
          <w:rFonts w:ascii="Times New Roman" w:eastAsiaTheme="minorEastAsia" w:hAnsi="Times New Roman" w:cs="Times New Roman"/>
        </w:rPr>
        <w:t>9</w:t>
      </w:r>
      <w:r>
        <w:rPr>
          <w:rFonts w:ascii="Times New Roman" w:eastAsiaTheme="minorEastAsia" w:hAnsi="Times New Roman" w:cs="Times New Roman"/>
        </w:rPr>
        <w:t>)</w:t>
      </w:r>
    </w:p>
    <w:p w:rsidR="00EC6B09" w:rsidRDefault="00EC6B09" w:rsidP="00EC6B09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EC6B09" w:rsidRDefault="00EC6B09" w:rsidP="00EC6B09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La forza è attrattiva perché </w:t>
      </w:r>
      <w:r w:rsidR="009179D0">
        <w:rPr>
          <w:rFonts w:ascii="Times New Roman" w:eastAsiaTheme="minorEastAsia" w:hAnsi="Times New Roman" w:cs="Times New Roman"/>
        </w:rPr>
        <w:t xml:space="preserve">la carica totale del sistema è negativa e la distribuzione di carica è tale che la distanza media della </w:t>
      </w:r>
      <w:r>
        <w:rPr>
          <w:rFonts w:ascii="Times New Roman" w:eastAsiaTheme="minorEastAsia" w:hAnsi="Times New Roman" w:cs="Times New Roman"/>
        </w:rPr>
        <w:t>carica negativa</w:t>
      </w:r>
      <w:r w:rsidR="009179D0">
        <w:rPr>
          <w:rFonts w:ascii="Times New Roman" w:eastAsiaTheme="minorEastAsia" w:hAnsi="Times New Roman" w:cs="Times New Roman"/>
        </w:rPr>
        <w:t xml:space="preserve"> </w:t>
      </w:r>
      <w:proofErr w:type="gramStart"/>
      <w:r w:rsidR="009179D0">
        <w:rPr>
          <w:rFonts w:ascii="Times New Roman" w:eastAsiaTheme="minorEastAsia" w:hAnsi="Times New Roman" w:cs="Times New Roman"/>
        </w:rPr>
        <w:t xml:space="preserve">da </w:t>
      </w:r>
      <m:oMath>
        <m:r>
          <w:rPr>
            <w:rFonts w:ascii="Cambria Math" w:eastAsiaTheme="minorEastAsia" w:hAnsi="Cambria Math" w:cs="Times New Roman"/>
          </w:rPr>
          <m:t>q</m:t>
        </m:r>
      </m:oMath>
      <w:r w:rsidR="009179D0">
        <w:rPr>
          <w:rFonts w:ascii="Times New Roman" w:eastAsiaTheme="minorEastAsia" w:hAnsi="Times New Roman" w:cs="Times New Roman"/>
        </w:rPr>
        <w:t xml:space="preserve"> è</w:t>
      </w:r>
      <w:proofErr w:type="gramEnd"/>
      <w:r w:rsidR="009179D0">
        <w:rPr>
          <w:rFonts w:ascii="Times New Roman" w:eastAsiaTheme="minorEastAsia" w:hAnsi="Times New Roman" w:cs="Times New Roman"/>
        </w:rPr>
        <w:t xml:space="preserve"> minore di quella della carica positiva</w:t>
      </w:r>
      <w:r>
        <w:rPr>
          <w:rFonts w:ascii="Times New Roman" w:eastAsiaTheme="minorEastAsia" w:hAnsi="Times New Roman" w:cs="Times New Roman"/>
        </w:rPr>
        <w:t xml:space="preserve">. </w:t>
      </w:r>
    </w:p>
    <w:p w:rsidR="00EC6B09" w:rsidRDefault="00EC6B09" w:rsidP="00EC6B09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Affinché la particella possa compiere un moto circolare uniforme intorno all’asse del cilindro è necessario che la forza calcolata in (</w:t>
      </w:r>
      <w:r w:rsidR="00152A46">
        <w:rPr>
          <w:rFonts w:ascii="Times New Roman" w:eastAsiaTheme="minorEastAsia" w:hAnsi="Times New Roman" w:cs="Times New Roman"/>
        </w:rPr>
        <w:t>9</w:t>
      </w:r>
      <w:r>
        <w:rPr>
          <w:rFonts w:ascii="Times New Roman" w:eastAsiaTheme="minorEastAsia" w:hAnsi="Times New Roman" w:cs="Times New Roman"/>
        </w:rPr>
        <w:t xml:space="preserve">) produca </w:t>
      </w:r>
      <w:r w:rsidR="00152A46">
        <w:rPr>
          <w:rFonts w:ascii="Times New Roman" w:eastAsiaTheme="minorEastAsia" w:hAnsi="Times New Roman" w:cs="Times New Roman"/>
        </w:rPr>
        <w:t>l</w:t>
      </w:r>
      <w:r>
        <w:rPr>
          <w:rFonts w:ascii="Times New Roman" w:eastAsiaTheme="minorEastAsia" w:hAnsi="Times New Roman" w:cs="Times New Roman"/>
        </w:rPr>
        <w:t xml:space="preserve">’accelerazione centripeta </w:t>
      </w:r>
      <w:r w:rsidR="00152A46">
        <w:rPr>
          <w:rFonts w:ascii="Times New Roman" w:eastAsiaTheme="minorEastAsia" w:hAnsi="Times New Roman" w:cs="Times New Roman"/>
        </w:rPr>
        <w:t xml:space="preserve">necessaria </w:t>
      </w:r>
      <w:r>
        <w:rPr>
          <w:rFonts w:ascii="Times New Roman" w:eastAsiaTheme="minorEastAsia" w:hAnsi="Times New Roman" w:cs="Times New Roman"/>
        </w:rPr>
        <w:t xml:space="preserve">per mantenere la particella sulla traiettoria. Quindi: </w:t>
      </w:r>
    </w:p>
    <w:p w:rsidR="00EC6B09" w:rsidRDefault="00EC6B09" w:rsidP="00EC6B09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EC6B09" w:rsidRDefault="00EC6B09" w:rsidP="00EC6B09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acc>
              <m:ac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r</m:t>
                </m:r>
              </m:e>
            </m:acc>
          </m:num>
          <m:den>
            <m:r>
              <w:rPr>
                <w:rFonts w:ascii="Cambria Math" w:eastAsiaTheme="minorEastAsia" w:hAnsi="Cambria Math" w:cs="Times New Roman"/>
              </w:rPr>
              <m:t>r</m:t>
            </m:r>
          </m:den>
        </m:f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ρq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den>
        </m:f>
        <m:r>
          <w:rPr>
            <w:rFonts w:ascii="Cambria Math" w:eastAsiaTheme="minorEastAsia" w:hAnsi="Cambria Math" w:cs="Times New Roman"/>
          </w:rPr>
          <m:t>= -m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V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</w:rPr>
              <m:t>r</m:t>
            </m:r>
          </m:den>
        </m:f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</m:acc>
        <m:r>
          <w:rPr>
            <w:rFonts w:ascii="Cambria Math" w:eastAsiaTheme="minorEastAsia" w:hAnsi="Cambria Math" w:cs="Times New Roman"/>
          </w:rPr>
          <m:t xml:space="preserve"> ⟹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V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ρq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mε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den>
        </m:f>
        <m:r>
          <w:rPr>
            <w:rFonts w:ascii="Cambria Math" w:eastAsiaTheme="minorEastAsia" w:hAnsi="Cambria Math" w:cs="Times New Roman"/>
          </w:rPr>
          <m:t xml:space="preserve">  ⟹V=a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ρq</m:t>
                </m:r>
              </m:num>
              <m:den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mε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0</m:t>
                    </m:r>
                  </m:sub>
                </m:sSub>
              </m:den>
            </m:f>
          </m:e>
        </m:rad>
      </m:oMath>
      <w:r w:rsidR="00152A46">
        <w:rPr>
          <w:rFonts w:ascii="Times New Roman" w:eastAsiaTheme="minorEastAsia" w:hAnsi="Times New Roman" w:cs="Times New Roman"/>
        </w:rPr>
        <w:t xml:space="preserve"> </w:t>
      </w:r>
      <w:r w:rsidR="00152A46">
        <w:rPr>
          <w:rFonts w:ascii="Times New Roman" w:eastAsiaTheme="minorEastAsia" w:hAnsi="Times New Roman" w:cs="Times New Roman"/>
        </w:rPr>
        <w:tab/>
      </w:r>
      <w:r w:rsidR="00152A46">
        <w:rPr>
          <w:rFonts w:ascii="Times New Roman" w:eastAsiaTheme="minorEastAsia" w:hAnsi="Times New Roman" w:cs="Times New Roman"/>
        </w:rPr>
        <w:tab/>
      </w:r>
      <w:r w:rsidR="00152A46">
        <w:rPr>
          <w:rFonts w:ascii="Times New Roman" w:eastAsiaTheme="minorEastAsia" w:hAnsi="Times New Roman" w:cs="Times New Roman"/>
        </w:rPr>
        <w:tab/>
      </w:r>
      <w:r w:rsidR="00152A46">
        <w:rPr>
          <w:rFonts w:ascii="Times New Roman" w:eastAsiaTheme="minorEastAsia" w:hAnsi="Times New Roman" w:cs="Times New Roman"/>
        </w:rPr>
        <w:tab/>
      </w:r>
      <w:r w:rsidR="00152A46">
        <w:rPr>
          <w:rFonts w:ascii="Times New Roman" w:eastAsiaTheme="minorEastAsia" w:hAnsi="Times New Roman" w:cs="Times New Roman"/>
        </w:rPr>
        <w:tab/>
      </w:r>
      <w:r w:rsidR="00152A46">
        <w:rPr>
          <w:rFonts w:ascii="Times New Roman" w:eastAsiaTheme="minorEastAsia" w:hAnsi="Times New Roman" w:cs="Times New Roman"/>
        </w:rPr>
        <w:tab/>
        <w:t xml:space="preserve"> (10</w:t>
      </w:r>
      <w:r>
        <w:rPr>
          <w:rFonts w:ascii="Times New Roman" w:eastAsiaTheme="minorEastAsia" w:hAnsi="Times New Roman" w:cs="Times New Roman"/>
        </w:rPr>
        <w:t>)</w:t>
      </w:r>
    </w:p>
    <w:p w:rsidR="00EC6B09" w:rsidRDefault="00EC6B09" w:rsidP="00EC6B09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EC6B09" w:rsidRDefault="00EC6B09" w:rsidP="00EC6B09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È quindi sufficiente che la velocità della particella abbia il valore (</w:t>
      </w:r>
      <w:r w:rsidR="00152A46">
        <w:rPr>
          <w:rFonts w:ascii="Times New Roman" w:eastAsiaTheme="minorEastAsia" w:hAnsi="Times New Roman" w:cs="Times New Roman"/>
        </w:rPr>
        <w:t>10</w:t>
      </w:r>
      <w:r>
        <w:rPr>
          <w:rFonts w:ascii="Times New Roman" w:eastAsiaTheme="minorEastAsia" w:hAnsi="Times New Roman" w:cs="Times New Roman"/>
        </w:rPr>
        <w:t xml:space="preserve">) e sia diretta ortogonalmente </w:t>
      </w:r>
      <w:proofErr w:type="gramStart"/>
      <w:r>
        <w:rPr>
          <w:rFonts w:ascii="Times New Roman" w:eastAsiaTheme="minorEastAsia" w:hAnsi="Times New Roman" w:cs="Times New Roman"/>
        </w:rPr>
        <w:t xml:space="preserve">a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r</m:t>
            </m:r>
          </m:e>
        </m:acc>
      </m:oMath>
      <w:r>
        <w:rPr>
          <w:rFonts w:ascii="Times New Roman" w:eastAsiaTheme="minorEastAsia" w:hAnsi="Times New Roman" w:cs="Times New Roman"/>
        </w:rPr>
        <w:t>.</w:t>
      </w:r>
      <w:proofErr w:type="gramEnd"/>
      <w:r w:rsidR="00152A46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 xml:space="preserve"> </w:t>
      </w:r>
      <w:r w:rsidR="007A463A">
        <w:rPr>
          <w:rFonts w:ascii="Times New Roman" w:eastAsiaTheme="minorEastAsia" w:hAnsi="Times New Roman" w:cs="Times New Roman"/>
        </w:rPr>
        <w:t xml:space="preserve">La (10) risulta, come previsto, indipendente </w:t>
      </w:r>
      <w:proofErr w:type="gramStart"/>
      <w:r w:rsidR="007A463A">
        <w:rPr>
          <w:rFonts w:ascii="Times New Roman" w:eastAsiaTheme="minorEastAsia" w:hAnsi="Times New Roman" w:cs="Times New Roman"/>
        </w:rPr>
        <w:t xml:space="preserve">da </w:t>
      </w:r>
      <m:oMath>
        <m:r>
          <w:rPr>
            <w:rFonts w:ascii="Cambria Math" w:eastAsiaTheme="minorEastAsia" w:hAnsi="Cambria Math" w:cs="Times New Roman"/>
          </w:rPr>
          <m:t>r</m:t>
        </m:r>
      </m:oMath>
      <w:r w:rsidR="007A463A">
        <w:rPr>
          <w:rFonts w:ascii="Times New Roman" w:eastAsiaTheme="minorEastAsia" w:hAnsi="Times New Roman" w:cs="Times New Roman"/>
        </w:rPr>
        <w:t xml:space="preserve"> perché</w:t>
      </w:r>
      <w:proofErr w:type="gramEnd"/>
      <w:r w:rsidR="007A463A">
        <w:rPr>
          <w:rFonts w:ascii="Times New Roman" w:eastAsiaTheme="minorEastAsia" w:hAnsi="Times New Roman" w:cs="Times New Roman"/>
        </w:rPr>
        <w:t xml:space="preserve"> a causa della simmetria cilindrica il campo elettrico s</w:t>
      </w:r>
      <w:r w:rsidR="006F6568">
        <w:rPr>
          <w:rFonts w:ascii="Times New Roman" w:eastAsiaTheme="minorEastAsia" w:hAnsi="Times New Roman" w:cs="Times New Roman"/>
        </w:rPr>
        <w:t xml:space="preserve">cala come </w:t>
      </w:r>
      <m:oMath>
        <m:r>
          <w:rPr>
            <w:rFonts w:ascii="Cambria Math" w:eastAsiaTheme="minorEastAsia" w:hAnsi="Cambria Math" w:cs="Times New Roman"/>
          </w:rPr>
          <m:t>1/r</m:t>
        </m:r>
      </m:oMath>
      <w:r w:rsidR="006F6568">
        <w:rPr>
          <w:rFonts w:ascii="Times New Roman" w:eastAsiaTheme="minorEastAsia" w:hAnsi="Times New Roman" w:cs="Times New Roman"/>
        </w:rPr>
        <w:t xml:space="preserve"> (per una distribuzione a simmetria sferica non sarebbe vero !)</w:t>
      </w:r>
      <w:r w:rsidR="00A77321">
        <w:rPr>
          <w:rFonts w:ascii="Times New Roman" w:eastAsiaTheme="minorEastAsia" w:hAnsi="Times New Roman" w:cs="Times New Roman"/>
        </w:rPr>
        <w:t xml:space="preserve">; </w:t>
      </w:r>
      <w:r w:rsidR="006F6568">
        <w:rPr>
          <w:rFonts w:ascii="Times New Roman" w:eastAsiaTheme="minorEastAsia" w:hAnsi="Times New Roman" w:cs="Times New Roman"/>
        </w:rPr>
        <w:t xml:space="preserve">si noti peraltro che, assumendo soddisfatta la condizione (10), al variare del raggio la velocità angolare </w:t>
      </w:r>
      <m:oMath>
        <m:r>
          <w:rPr>
            <w:rFonts w:ascii="Cambria Math" w:eastAsiaTheme="minorEastAsia" w:hAnsi="Cambria Math" w:cs="Times New Roman"/>
          </w:rPr>
          <m:t>ω</m:t>
        </m:r>
      </m:oMath>
      <w:r w:rsidR="005A479F">
        <w:rPr>
          <w:rFonts w:ascii="Times New Roman" w:eastAsiaTheme="minorEastAsia" w:hAnsi="Times New Roman" w:cs="Times New Roman"/>
        </w:rPr>
        <w:t xml:space="preserve"> </w:t>
      </w:r>
      <w:r w:rsidR="006F6568">
        <w:rPr>
          <w:rFonts w:ascii="Times New Roman" w:eastAsiaTheme="minorEastAsia" w:hAnsi="Times New Roman" w:cs="Times New Roman"/>
        </w:rPr>
        <w:t xml:space="preserve">risulta </w:t>
      </w:r>
      <w:r w:rsidR="006F6568" w:rsidRPr="005A479F">
        <w:rPr>
          <w:rFonts w:ascii="Times New Roman" w:eastAsiaTheme="minorEastAsia" w:hAnsi="Times New Roman" w:cs="Times New Roman"/>
          <w:u w:val="single"/>
        </w:rPr>
        <w:t>inversamente proporzionale</w:t>
      </w:r>
      <w:r w:rsidR="006F6568">
        <w:rPr>
          <w:rFonts w:ascii="Times New Roman" w:eastAsiaTheme="minorEastAsia" w:hAnsi="Times New Roman" w:cs="Times New Roman"/>
        </w:rPr>
        <w:t xml:space="preserve"> a </w:t>
      </w:r>
      <m:oMath>
        <m:r>
          <w:rPr>
            <w:rFonts w:ascii="Cambria Math" w:eastAsiaTheme="minorEastAsia" w:hAnsi="Cambria Math" w:cs="Times New Roman"/>
          </w:rPr>
          <m:t>r</m:t>
        </m:r>
      </m:oMath>
      <w:r w:rsidR="006F6568">
        <w:rPr>
          <w:rFonts w:ascii="Times New Roman" w:eastAsiaTheme="minorEastAsia" w:hAnsi="Times New Roman" w:cs="Times New Roman"/>
        </w:rPr>
        <w:t xml:space="preserve">, cioè la frequenza di rotazione è maggiore se la carica è più vicina alla distribuzione.  </w:t>
      </w:r>
    </w:p>
    <w:p w:rsidR="00454D16" w:rsidRDefault="005A479F" w:rsidP="004B080B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4) </w:t>
      </w:r>
      <w:r w:rsidR="004B1772">
        <w:rPr>
          <w:rFonts w:ascii="Times New Roman" w:eastAsiaTheme="minorEastAsia" w:hAnsi="Times New Roman" w:cs="Times New Roman"/>
        </w:rPr>
        <w:t xml:space="preserve">Il valore numerico della forza e della velocità si ottengono per </w:t>
      </w:r>
      <w:r w:rsidR="004A3343">
        <w:rPr>
          <w:rFonts w:ascii="Times New Roman" w:eastAsiaTheme="minorEastAsia" w:hAnsi="Times New Roman" w:cs="Times New Roman"/>
        </w:rPr>
        <w:t>sostituzione diretta:</w:t>
      </w:r>
    </w:p>
    <w:p w:rsidR="004A3343" w:rsidRDefault="004A3343" w:rsidP="004B080B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4A3343" w:rsidRDefault="00535FEB" w:rsidP="004B080B">
      <w:pPr>
        <w:spacing w:after="0"/>
        <w:jc w:val="both"/>
        <w:rPr>
          <w:rFonts w:ascii="Times New Roman" w:eastAsiaTheme="minorEastAsia" w:hAnsi="Times New Roman" w:cs="Times New Roman"/>
        </w:rPr>
      </w:pP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F</m:t>
                </m:r>
              </m:e>
            </m:acc>
            <m:r>
              <w:rPr>
                <w:rFonts w:ascii="Cambria Math" w:eastAsiaTheme="minorEastAsia" w:hAnsi="Cambria Math" w:cs="Times New Roman"/>
              </w:rPr>
              <m:t>(r=5a)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5a</m:t>
            </m:r>
          </m:den>
        </m:f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ρq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ρqa</m:t>
            </m:r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5ε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-6</m:t>
                </m:r>
              </m:sup>
            </m:sSup>
            <m:r>
              <w:rPr>
                <w:rFonts w:ascii="Cambria Math" w:eastAsiaTheme="minorEastAsia" w:hAnsi="Cambria Math" w:cs="Times New Roman"/>
              </w:rPr>
              <m:t xml:space="preserve"> 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C/</m:t>
            </m:r>
            <m:sSup>
              <m:sSupPr>
                <m:ctrlPr>
                  <w:rPr>
                    <w:rFonts w:ascii="Cambria Math" w:eastAsiaTheme="minorEastAsia" w:hAnsi="Cambria Math" w:cs="Times New Roma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3</m:t>
                </m:r>
              </m:sup>
            </m:sSup>
            <m:r>
              <w:rPr>
                <w:rFonts w:ascii="Cambria Math" w:eastAsiaTheme="minorEastAsia" w:hAnsi="Cambria Math" w:cs="Times New Roman"/>
              </w:rPr>
              <m:t xml:space="preserve"> × 1.6 × 1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-19</m:t>
                </m:r>
              </m:sup>
            </m:sSup>
            <m:r>
              <w:rPr>
                <w:rFonts w:ascii="Cambria Math" w:eastAsiaTheme="minorEastAsia" w:hAnsi="Cambria Math" w:cs="Times New Roman"/>
              </w:rPr>
              <m:t xml:space="preserve"> 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C</m:t>
            </m:r>
            <m:r>
              <w:rPr>
                <w:rFonts w:ascii="Cambria Math" w:eastAsiaTheme="minorEastAsia" w:hAnsi="Cambria Math" w:cs="Times New Roman"/>
              </w:rPr>
              <m:t xml:space="preserve"> × 2 × 1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-2</m:t>
                </m:r>
              </m:sup>
            </m:sSup>
            <m:r>
              <w:rPr>
                <w:rFonts w:ascii="Cambria Math" w:eastAsiaTheme="minorEastAsia" w:hAnsi="Cambria Math" w:cs="Times New Roman"/>
              </w:rPr>
              <m:t xml:space="preserve"> 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m</m:t>
            </m:r>
          </m:num>
          <m:den>
            <m:r>
              <w:rPr>
                <w:rFonts w:ascii="Cambria Math" w:eastAsiaTheme="minorEastAsia" w:hAnsi="Cambria Math" w:cs="Times New Roman"/>
              </w:rPr>
              <m:t>5 × 8.85 ×1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-12</m:t>
                </m:r>
              </m:sup>
            </m:sSup>
            <m:r>
              <w:rPr>
                <w:rFonts w:ascii="Cambria Math" w:eastAsiaTheme="minorEastAsia" w:hAnsi="Cambria Math" w:cs="Times New Roman"/>
              </w:rPr>
              <m:t xml:space="preserve"> 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C/</m:t>
            </m:r>
            <m:d>
              <m:dPr>
                <m:ctrlPr>
                  <w:rPr>
                    <w:rFonts w:ascii="Cambria Math" w:eastAsiaTheme="minorEastAsia" w:hAnsi="Cambria Math" w:cs="Times New Roma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Vm</m:t>
                </m:r>
              </m:e>
            </m:d>
          </m:den>
        </m:f>
        <m:r>
          <w:rPr>
            <w:rFonts w:ascii="Cambria Math" w:eastAsiaTheme="minorEastAsia" w:hAnsi="Cambria Math" w:cs="Times New Roman"/>
          </w:rPr>
          <m:t>=7.2×1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0</m:t>
            </m:r>
          </m:e>
          <m:sup>
            <m:r>
              <w:rPr>
                <w:rFonts w:ascii="Cambria Math" w:eastAsiaTheme="minorEastAsia" w:hAnsi="Cambria Math" w:cs="Times New Roman"/>
              </w:rPr>
              <m:t>-17</m:t>
            </m:r>
          </m:sup>
        </m:sSup>
        <m:r>
          <w:rPr>
            <w:rFonts w:ascii="Cambria Math" w:eastAsiaTheme="minorEastAsia" w:hAnsi="Cambria Math" w:cs="Times New Roman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N</m:t>
        </m:r>
      </m:oMath>
      <w:r w:rsidR="004A3343">
        <w:rPr>
          <w:rFonts w:ascii="Times New Roman" w:eastAsiaTheme="minorEastAsia" w:hAnsi="Times New Roman" w:cs="Times New Roman"/>
        </w:rPr>
        <w:tab/>
      </w:r>
      <w:r w:rsidR="006C2ECC">
        <w:rPr>
          <w:rFonts w:ascii="Times New Roman" w:eastAsiaTheme="minorEastAsia" w:hAnsi="Times New Roman" w:cs="Times New Roman"/>
        </w:rPr>
        <w:tab/>
      </w:r>
      <w:r w:rsidR="006C2ECC">
        <w:rPr>
          <w:rFonts w:ascii="Times New Roman" w:eastAsiaTheme="minorEastAsia" w:hAnsi="Times New Roman" w:cs="Times New Roman"/>
        </w:rPr>
        <w:tab/>
      </w:r>
      <w:r w:rsidR="000D20B4">
        <w:rPr>
          <w:rFonts w:ascii="Times New Roman" w:eastAsiaTheme="minorEastAsia" w:hAnsi="Times New Roman" w:cs="Times New Roman"/>
        </w:rPr>
        <w:t xml:space="preserve"> </w:t>
      </w:r>
      <w:r w:rsidR="006277F4">
        <w:rPr>
          <w:rFonts w:ascii="Times New Roman" w:eastAsiaTheme="minorEastAsia" w:hAnsi="Times New Roman" w:cs="Times New Roman"/>
        </w:rPr>
        <w:t>(11)</w:t>
      </w:r>
    </w:p>
    <w:p w:rsidR="001A201E" w:rsidRDefault="000D20B4" w:rsidP="004B080B">
      <w:pPr>
        <w:spacing w:after="0"/>
        <w:jc w:val="both"/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V=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</w:rPr>
                  <m:t>ρq</m:t>
                </m:r>
              </m:num>
              <m:den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mε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0</m:t>
                    </m:r>
                  </m:sub>
                </m:sSub>
              </m:den>
            </m:f>
          </m:e>
        </m:rad>
        <m:r>
          <w:rPr>
            <w:rFonts w:ascii="Cambria Math" w:eastAsiaTheme="minorEastAsia" w:hAnsi="Cambria Math" w:cs="Times New Roman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4 × 1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0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-4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m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</w:rPr>
                  <m:t xml:space="preserve"> × 1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0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-6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C/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</w:rPr>
                  <m:t xml:space="preserve"> × 1.6 × 1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0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-19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 xml:space="preserve"> C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9.1 ×1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0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-31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kg</m:t>
                </m:r>
                <m:r>
                  <w:rPr>
                    <w:rFonts w:ascii="Cambria Math" w:eastAsiaTheme="minorEastAsia" w:hAnsi="Cambria Math" w:cs="Times New Roman"/>
                  </w:rPr>
                  <m:t xml:space="preserve"> × 8.85 ×1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0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-12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 xml:space="preserve"> C/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Vm</m:t>
                    </m:r>
                  </m:e>
                </m:d>
              </m:den>
            </m:f>
          </m:e>
        </m:rad>
        <m:r>
          <w:rPr>
            <w:rFonts w:ascii="Cambria Math" w:eastAsiaTheme="minorEastAsia" w:hAnsi="Cambria Math" w:cs="Times New Roman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m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s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</w:rPr>
              <m:t>7.95 ×1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12</m:t>
                </m:r>
              </m:sup>
            </m:sSup>
          </m:e>
        </m:rad>
        <m:r>
          <w:rPr>
            <w:rFonts w:ascii="Cambria Math" w:eastAsiaTheme="minorEastAsia" w:hAnsi="Cambria Math" w:cs="Times New Roman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m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s</m:t>
            </m:r>
          </m:den>
        </m:f>
        <m:r>
          <w:rPr>
            <w:rFonts w:ascii="Cambria Math" w:eastAsiaTheme="minorEastAsia" w:hAnsi="Cambria Math" w:cs="Times New Roman"/>
          </w:rPr>
          <m:t>=2.8×1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0</m:t>
            </m:r>
          </m:e>
          <m:sup>
            <m:r>
              <w:rPr>
                <w:rFonts w:ascii="Cambria Math" w:eastAsiaTheme="minorEastAsia" w:hAnsi="Cambria Math" w:cs="Times New Roman"/>
              </w:rPr>
              <m:t>6</m:t>
            </m:r>
          </m:sup>
        </m:sSup>
        <m:r>
          <w:rPr>
            <w:rFonts w:ascii="Cambria Math" w:eastAsiaTheme="minorEastAsia" w:hAnsi="Cambria Math" w:cs="Times New Roman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m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s</m:t>
            </m:r>
          </m:den>
        </m:f>
      </m:oMath>
      <w:r>
        <w:rPr>
          <w:rFonts w:ascii="Times New Roman" w:eastAsiaTheme="minorEastAsia" w:hAnsi="Times New Roman" w:cs="Times New Roman"/>
        </w:rPr>
        <w:t xml:space="preserve">             </w:t>
      </w:r>
      <w:r w:rsidR="006C2ECC">
        <w:rPr>
          <w:rFonts w:ascii="Times New Roman" w:eastAsiaTheme="minorEastAsia" w:hAnsi="Times New Roman" w:cs="Times New Roman"/>
        </w:rPr>
        <w:tab/>
        <w:t xml:space="preserve"> </w:t>
      </w:r>
      <w:r>
        <w:rPr>
          <w:rFonts w:ascii="Times New Roman" w:eastAsiaTheme="minorEastAsia" w:hAnsi="Times New Roman" w:cs="Times New Roman"/>
        </w:rPr>
        <w:t>(12)</w:t>
      </w:r>
    </w:p>
    <w:p w:rsidR="00454D16" w:rsidRDefault="00454D16" w:rsidP="004B080B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0D20B4" w:rsidRDefault="00086329" w:rsidP="004B080B">
      <w:pPr>
        <w:spacing w:after="0"/>
        <w:jc w:val="both"/>
        <w:rPr>
          <w:rFonts w:ascii="Times New Roman" w:eastAsiaTheme="minorEastAsia" w:hAnsi="Times New Roman" w:cs="Times New Roman"/>
        </w:rPr>
      </w:pPr>
      <w:proofErr w:type="gramStart"/>
      <w:r>
        <w:rPr>
          <w:rFonts w:ascii="Times New Roman" w:eastAsiaTheme="minorEastAsia" w:hAnsi="Times New Roman" w:cs="Times New Roman"/>
        </w:rPr>
        <w:t xml:space="preserve">Poiché </w:t>
      </w:r>
      <m:oMath>
        <m:r>
          <w:rPr>
            <w:rFonts w:ascii="Cambria Math" w:eastAsiaTheme="minorEastAsia" w:hAnsi="Cambria Math" w:cs="Times New Roman"/>
          </w:rPr>
          <m:t>V≪c</m:t>
        </m:r>
      </m:oMath>
      <w:r>
        <w:rPr>
          <w:rFonts w:ascii="Times New Roman" w:eastAsiaTheme="minorEastAsia" w:hAnsi="Times New Roman" w:cs="Times New Roman"/>
        </w:rPr>
        <w:t>,</w:t>
      </w:r>
      <w:proofErr w:type="gramEnd"/>
      <w:r>
        <w:rPr>
          <w:rFonts w:ascii="Times New Roman" w:eastAsiaTheme="minorEastAsia" w:hAnsi="Times New Roman" w:cs="Times New Roman"/>
        </w:rPr>
        <w:t xml:space="preserve"> la meccanica classica è perfettamente applicabile.</w:t>
      </w:r>
    </w:p>
    <w:p w:rsidR="00360224" w:rsidRPr="008F67E8" w:rsidRDefault="00360224" w:rsidP="004B080B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140B56" w:rsidRPr="00002411" w:rsidRDefault="009937E1" w:rsidP="00FE32D4">
      <w:pPr>
        <w:spacing w:after="0"/>
        <w:jc w:val="both"/>
        <w:rPr>
          <w:rFonts w:ascii="Times New Roman" w:eastAsiaTheme="minorEastAsia" w:hAnsi="Times New Roman" w:cs="Times New Roman"/>
          <w:b/>
        </w:rPr>
      </w:pPr>
      <w:r w:rsidRPr="00002411">
        <w:rPr>
          <w:rFonts w:ascii="Times New Roman" w:eastAsiaTheme="minorEastAsia" w:hAnsi="Times New Roman" w:cs="Times New Roman"/>
          <w:b/>
        </w:rPr>
        <w:t>Esercizio 2</w:t>
      </w:r>
    </w:p>
    <w:p w:rsidR="00816140" w:rsidRDefault="009937E1" w:rsidP="00816140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1)</w:t>
      </w:r>
      <w:r w:rsidR="00FD6266">
        <w:rPr>
          <w:rFonts w:ascii="Times New Roman" w:eastAsiaTheme="minorEastAsia" w:hAnsi="Times New Roman" w:cs="Times New Roman"/>
        </w:rPr>
        <w:t xml:space="preserve"> Dalla conoscenza della potenza dissipata e della tensione ai capi del filo che forma il solenoide si ottiene subito la </w:t>
      </w:r>
      <w:proofErr w:type="gramStart"/>
      <w:r w:rsidR="00FD6266">
        <w:rPr>
          <w:rFonts w:ascii="Times New Roman" w:eastAsiaTheme="minorEastAsia" w:hAnsi="Times New Roman" w:cs="Times New Roman"/>
        </w:rPr>
        <w:t xml:space="preserve">resistenza </w:t>
      </w:r>
      <m:oMath>
        <m:r>
          <w:rPr>
            <w:rFonts w:ascii="Cambria Math" w:eastAsiaTheme="minorEastAsia" w:hAnsi="Cambria Math" w:cs="Times New Roman"/>
          </w:rPr>
          <m:t>R</m:t>
        </m:r>
      </m:oMath>
      <w:r w:rsidR="00FD6266">
        <w:rPr>
          <w:rFonts w:ascii="Times New Roman" w:eastAsiaTheme="minorEastAsia" w:hAnsi="Times New Roman" w:cs="Times New Roman"/>
        </w:rPr>
        <w:t xml:space="preserve"> dell’avvolgimento</w:t>
      </w:r>
      <w:proofErr w:type="gramEnd"/>
      <w:r w:rsidR="00FD6266">
        <w:rPr>
          <w:rFonts w:ascii="Times New Roman" w:eastAsiaTheme="minorEastAsia" w:hAnsi="Times New Roman" w:cs="Times New Roman"/>
        </w:rPr>
        <w:t>:</w:t>
      </w:r>
    </w:p>
    <w:p w:rsidR="00616548" w:rsidRDefault="00616548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FD6266" w:rsidRDefault="00FD6266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R=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V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</w:rPr>
              <m:t>P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100</m:t>
            </m:r>
          </m:num>
          <m:den>
            <m:r>
              <w:rPr>
                <w:rFonts w:ascii="Cambria Math" w:eastAsiaTheme="minorEastAsia" w:hAnsi="Cambria Math" w:cs="Times New Roman"/>
              </w:rPr>
              <m:t>500</m:t>
            </m:r>
          </m:den>
        </m:f>
        <m:r>
          <w:rPr>
            <w:rFonts w:ascii="Cambria Math" w:eastAsiaTheme="minorEastAsia" w:hAnsi="Cambria Math" w:cs="Times New Roman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</w:rPr>
          <m:t>Ω</m:t>
        </m:r>
        <m:r>
          <w:rPr>
            <w:rFonts w:ascii="Cambria Math" w:eastAsiaTheme="minorEastAsia" w:hAnsi="Cambria Math" w:cs="Times New Roman"/>
          </w:rPr>
          <m:t xml:space="preserve">=0.2 </m:t>
        </m:r>
        <m:r>
          <m:rPr>
            <m:sty m:val="p"/>
          </m:rPr>
          <w:rPr>
            <w:rFonts w:ascii="Cambria Math" w:hAnsi="Cambria Math" w:cs="Times New Roman"/>
          </w:rPr>
          <m:t>Ω</m:t>
        </m:r>
      </m:oMath>
      <w:r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(13)</w:t>
      </w:r>
    </w:p>
    <w:p w:rsidR="00FD6266" w:rsidRDefault="00FD6266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FD6266" w:rsidRDefault="006249CE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La corrente del solenoide è quindi:</w:t>
      </w:r>
    </w:p>
    <w:p w:rsidR="006249CE" w:rsidRDefault="006249CE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6249CE" w:rsidRDefault="006249CE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I=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V</m:t>
            </m:r>
          </m:num>
          <m:den>
            <m:r>
              <w:rPr>
                <w:rFonts w:ascii="Cambria Math" w:eastAsiaTheme="minorEastAsia" w:hAnsi="Cambria Math" w:cs="Times New Roman"/>
              </w:rPr>
              <m:t>R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10</m:t>
            </m:r>
          </m:num>
          <m:den>
            <m:r>
              <w:rPr>
                <w:rFonts w:ascii="Cambria Math" w:eastAsiaTheme="minorEastAsia" w:hAnsi="Cambria Math" w:cs="Times New Roman"/>
              </w:rPr>
              <m:t>0.2</m:t>
            </m:r>
          </m:den>
        </m:f>
        <m:r>
          <w:rPr>
            <w:rFonts w:ascii="Cambria Math" w:eastAsiaTheme="minorEastAsia" w:hAnsi="Cambria Math" w:cs="Times New Roman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A</m:t>
        </m:r>
        <m:r>
          <w:rPr>
            <w:rFonts w:ascii="Cambria Math" w:eastAsiaTheme="minorEastAsia" w:hAnsi="Cambria Math" w:cs="Times New Roman"/>
          </w:rPr>
          <m:t xml:space="preserve">=50 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A</m:t>
        </m:r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(14)</w:t>
      </w:r>
    </w:p>
    <w:p w:rsidR="0067370D" w:rsidRDefault="0067370D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4804C1" w:rsidRDefault="004804C1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proofErr w:type="gramStart"/>
      <w:r>
        <w:rPr>
          <w:rFonts w:ascii="Times New Roman" w:eastAsiaTheme="minorEastAsia" w:hAnsi="Times New Roman" w:cs="Times New Roman"/>
        </w:rPr>
        <w:t>mentre</w:t>
      </w:r>
      <w:proofErr w:type="gramEnd"/>
      <w:r>
        <w:rPr>
          <w:rFonts w:ascii="Times New Roman" w:eastAsiaTheme="minorEastAsia" w:hAnsi="Times New Roman" w:cs="Times New Roman"/>
        </w:rPr>
        <w:t xml:space="preserve"> per la lunghezza </w:t>
      </w:r>
      <m:oMath>
        <m:r>
          <w:rPr>
            <w:rFonts w:ascii="Cambria Math" w:eastAsiaTheme="minorEastAsia" w:hAnsi="Cambria Math" w:cs="Times New Roman"/>
          </w:rPr>
          <m:t>l</m:t>
        </m:r>
      </m:oMath>
      <w:r>
        <w:rPr>
          <w:rFonts w:ascii="Times New Roman" w:eastAsiaTheme="minorEastAsia" w:hAnsi="Times New Roman" w:cs="Times New Roman"/>
        </w:rPr>
        <w:t xml:space="preserve"> dell’avvolgimento si ha:</w:t>
      </w:r>
    </w:p>
    <w:p w:rsidR="004804C1" w:rsidRDefault="004804C1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4804C1" w:rsidRDefault="004804C1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R=ρ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l</m:t>
            </m:r>
          </m:num>
          <m:den>
            <m:r>
              <w:rPr>
                <w:rFonts w:ascii="Cambria Math" w:eastAsiaTheme="minorEastAsia" w:hAnsi="Cambria Math" w:cs="Times New Roman"/>
              </w:rPr>
              <m:t>S</m:t>
            </m:r>
          </m:den>
        </m:f>
        <m:r>
          <w:rPr>
            <w:rFonts w:ascii="Cambria Math" w:eastAsiaTheme="minorEastAsia" w:hAnsi="Cambria Math" w:cs="Times New Roman"/>
          </w:rPr>
          <m:t xml:space="preserve">     ⟹l=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SR</m:t>
            </m:r>
          </m:num>
          <m:den>
            <m:r>
              <w:rPr>
                <w:rFonts w:ascii="Cambria Math" w:eastAsiaTheme="minorEastAsia" w:hAnsi="Cambria Math" w:cs="Times New Roman"/>
              </w:rPr>
              <m:t>ρ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-6</m:t>
                </m:r>
              </m:sup>
            </m:sSup>
            <m:r>
              <w:rPr>
                <w:rFonts w:ascii="Cambria Math" w:eastAsiaTheme="minorEastAsia" w:hAnsi="Cambria Math" w:cs="Times New Roman"/>
              </w:rPr>
              <m:t xml:space="preserve"> × 0.2</m:t>
            </m:r>
          </m:num>
          <m:den>
            <m:r>
              <w:rPr>
                <w:rFonts w:ascii="Cambria Math" w:eastAsiaTheme="minorEastAsia" w:hAnsi="Cambria Math" w:cs="Times New Roman"/>
              </w:rPr>
              <m:t>2 ×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 xml:space="preserve"> 10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-8</m:t>
                </m:r>
              </m:sup>
            </m:sSup>
          </m:den>
        </m:f>
        <m:r>
          <m:rPr>
            <m:sty m:val="p"/>
          </m:rPr>
          <w:rPr>
            <w:rFonts w:ascii="Cambria Math" w:eastAsiaTheme="minorEastAsia" w:hAnsi="Cambria Math" w:cs="Times New Roman"/>
          </w:rPr>
          <m:t>m</m:t>
        </m:r>
        <m:r>
          <w:rPr>
            <w:rFonts w:ascii="Cambria Math" w:eastAsiaTheme="minorEastAsia" w:hAnsi="Cambria Math" w:cs="Times New Roman"/>
          </w:rPr>
          <m:t xml:space="preserve">=10 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m</m:t>
        </m:r>
      </m:oMath>
      <w:r>
        <w:rPr>
          <w:rFonts w:ascii="Times New Roman" w:eastAsiaTheme="minorEastAsia" w:hAnsi="Times New Roman" w:cs="Times New Roman"/>
        </w:rPr>
        <w:t xml:space="preserve"> 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(15)</w:t>
      </w:r>
    </w:p>
    <w:p w:rsidR="004804C1" w:rsidRDefault="004804C1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67370D" w:rsidRDefault="0067370D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Dall’informazione sul campo di induzione magnetica otteniamo inoltre il numero di spire per unità di </w:t>
      </w:r>
      <w:proofErr w:type="gramStart"/>
      <w:r>
        <w:rPr>
          <w:rFonts w:ascii="Times New Roman" w:eastAsiaTheme="minorEastAsia" w:hAnsi="Times New Roman" w:cs="Times New Roman"/>
        </w:rPr>
        <w:t xml:space="preserve">lunghezza </w:t>
      </w:r>
      <m:oMath>
        <m:r>
          <w:rPr>
            <w:rFonts w:ascii="Cambria Math" w:eastAsiaTheme="minorEastAsia" w:hAnsi="Cambria Math" w:cs="Times New Roman"/>
          </w:rPr>
          <m:t>n</m:t>
        </m:r>
      </m:oMath>
      <w:r>
        <w:rPr>
          <w:rFonts w:ascii="Times New Roman" w:eastAsiaTheme="minorEastAsia" w:hAnsi="Times New Roman" w:cs="Times New Roman"/>
        </w:rPr>
        <w:t>:</w:t>
      </w:r>
      <w:proofErr w:type="gramEnd"/>
    </w:p>
    <w:p w:rsidR="0067370D" w:rsidRDefault="0067370D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67370D" w:rsidRDefault="0067370D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n=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B</m:t>
            </m:r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μ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I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 xml:space="preserve">400 × 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-4</m:t>
                </m:r>
              </m:sup>
            </m:sSup>
            <m:r>
              <w:rPr>
                <w:rFonts w:ascii="Cambria Math" w:eastAsiaTheme="minorEastAsia" w:hAnsi="Cambria Math" w:cs="Times New Roman"/>
              </w:rPr>
              <m:t xml:space="preserve"> 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T</m:t>
            </m:r>
          </m:num>
          <m:den>
            <m:r>
              <w:rPr>
                <w:rFonts w:ascii="Cambria Math" w:eastAsiaTheme="minorEastAsia" w:hAnsi="Cambria Math" w:cs="Times New Roman"/>
              </w:rPr>
              <m:t xml:space="preserve">4π × 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 xml:space="preserve">-7 </m:t>
                </m:r>
              </m:sup>
            </m:sSup>
            <m:d>
              <m:dPr>
                <m:ctrlPr>
                  <w:rPr>
                    <w:rFonts w:ascii="Cambria Math" w:eastAsiaTheme="minorEastAsia" w:hAnsi="Cambria Math" w:cs="Times New Roma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Tm/A</m:t>
                </m:r>
              </m:e>
            </m:d>
            <m:r>
              <w:rPr>
                <w:rFonts w:ascii="Cambria Math" w:eastAsiaTheme="minorEastAsia" w:hAnsi="Cambria Math" w:cs="Times New Roman"/>
              </w:rPr>
              <m:t xml:space="preserve"> × 50 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A</m:t>
            </m:r>
            <m:r>
              <w:rPr>
                <w:rFonts w:ascii="Cambria Math" w:eastAsiaTheme="minorEastAsia" w:hAnsi="Cambria Math" w:cs="Times New Roman"/>
              </w:rPr>
              <m:t xml:space="preserve"> </m:t>
            </m:r>
          </m:den>
        </m:f>
        <m:r>
          <w:rPr>
            <w:rFonts w:ascii="Cambria Math" w:eastAsiaTheme="minorEastAsia" w:hAnsi="Cambria Math" w:cs="Times New Roman"/>
          </w:rPr>
          <m:t xml:space="preserve">=636.6 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spire/m</m:t>
        </m:r>
      </m:oMath>
      <w:r w:rsidR="00650021">
        <w:rPr>
          <w:rFonts w:ascii="Times New Roman" w:eastAsiaTheme="minorEastAsia" w:hAnsi="Times New Roman" w:cs="Times New Roman"/>
        </w:rPr>
        <w:t xml:space="preserve"> </w:t>
      </w:r>
      <w:r w:rsidR="00650021">
        <w:rPr>
          <w:rFonts w:ascii="Times New Roman" w:eastAsiaTheme="minorEastAsia" w:hAnsi="Times New Roman" w:cs="Times New Roman"/>
        </w:rPr>
        <w:tab/>
      </w:r>
      <w:r w:rsidR="00650021">
        <w:rPr>
          <w:rFonts w:ascii="Times New Roman" w:eastAsiaTheme="minorEastAsia" w:hAnsi="Times New Roman" w:cs="Times New Roman"/>
        </w:rPr>
        <w:tab/>
      </w:r>
      <w:r w:rsidR="00650021"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</w:t>
      </w:r>
      <w:r w:rsidR="004804C1">
        <w:rPr>
          <w:rFonts w:ascii="Times New Roman" w:eastAsiaTheme="minorEastAsia" w:hAnsi="Times New Roman" w:cs="Times New Roman"/>
        </w:rPr>
        <w:t>(16</w:t>
      </w:r>
      <w:r>
        <w:rPr>
          <w:rFonts w:ascii="Times New Roman" w:eastAsiaTheme="minorEastAsia" w:hAnsi="Times New Roman" w:cs="Times New Roman"/>
        </w:rPr>
        <w:t>)</w:t>
      </w:r>
    </w:p>
    <w:p w:rsidR="0067370D" w:rsidRDefault="0067370D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67370D" w:rsidRDefault="0067370D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Il numero di spire del solenoide è quindi:</w:t>
      </w:r>
    </w:p>
    <w:p w:rsidR="0067370D" w:rsidRDefault="0067370D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67370D" w:rsidRDefault="0067370D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 xml:space="preserve">N=nh=636.6 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spire/m</m:t>
        </m:r>
        <m:r>
          <w:rPr>
            <w:rFonts w:ascii="Cambria Math" w:eastAsiaTheme="minorEastAsia" w:hAnsi="Cambria Math" w:cs="Times New Roman"/>
          </w:rPr>
          <m:t xml:space="preserve">×0.5 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m</m:t>
        </m:r>
        <m:r>
          <w:rPr>
            <w:rFonts w:ascii="Cambria Math" w:eastAsiaTheme="minorEastAsia" w:hAnsi="Cambria Math" w:cs="Times New Roman"/>
          </w:rPr>
          <m:t>=318</m:t>
        </m:r>
      </m:oMath>
      <w:r w:rsidR="00650021">
        <w:rPr>
          <w:rFonts w:ascii="Times New Roman" w:eastAsiaTheme="minorEastAsia" w:hAnsi="Times New Roman" w:cs="Times New Roman"/>
        </w:rPr>
        <w:t xml:space="preserve"> </w:t>
      </w:r>
      <w:r w:rsidR="00650021">
        <w:rPr>
          <w:rFonts w:ascii="Times New Roman" w:eastAsiaTheme="minorEastAsia" w:hAnsi="Times New Roman" w:cs="Times New Roman"/>
        </w:rPr>
        <w:tab/>
      </w:r>
      <w:r w:rsidR="00650021"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</w:t>
      </w:r>
      <w:r w:rsidR="004804C1">
        <w:rPr>
          <w:rFonts w:ascii="Times New Roman" w:eastAsiaTheme="minorEastAsia" w:hAnsi="Times New Roman" w:cs="Times New Roman"/>
        </w:rPr>
        <w:t>(17</w:t>
      </w:r>
      <w:r>
        <w:rPr>
          <w:rFonts w:ascii="Times New Roman" w:eastAsiaTheme="minorEastAsia" w:hAnsi="Times New Roman" w:cs="Times New Roman"/>
        </w:rPr>
        <w:t>)</w:t>
      </w:r>
    </w:p>
    <w:p w:rsidR="004804C1" w:rsidRDefault="004804C1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4804C1" w:rsidRDefault="0008774C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Combinando la (15) e la (17) otteniamo infine la relazione per determinare il raggio del solenoide:</w:t>
      </w:r>
    </w:p>
    <w:p w:rsidR="0008774C" w:rsidRDefault="0008774C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08774C" w:rsidRDefault="0008774C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l=2πaN   ⟹a=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l</m:t>
            </m:r>
          </m:num>
          <m:den>
            <m:r>
              <w:rPr>
                <w:rFonts w:ascii="Cambria Math" w:eastAsiaTheme="minorEastAsia" w:hAnsi="Cambria Math" w:cs="Times New Roman"/>
              </w:rPr>
              <m:t>2πN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 xml:space="preserve">10 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m</m:t>
            </m:r>
          </m:num>
          <m:den>
            <m:r>
              <w:rPr>
                <w:rFonts w:ascii="Cambria Math" w:eastAsiaTheme="minorEastAsia" w:hAnsi="Cambria Math" w:cs="Times New Roman"/>
              </w:rPr>
              <m:t>2π × 318</m:t>
            </m:r>
          </m:den>
        </m:f>
        <m:r>
          <w:rPr>
            <w:rFonts w:ascii="Cambria Math" w:eastAsiaTheme="minorEastAsia" w:hAnsi="Cambria Math" w:cs="Times New Roman"/>
          </w:rPr>
          <m:t>=5×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</w:rPr>
              <m:t>-3</m:t>
            </m:r>
          </m:sup>
        </m:sSup>
        <m:r>
          <w:rPr>
            <w:rFonts w:ascii="Cambria Math" w:eastAsiaTheme="minorEastAsia" w:hAnsi="Cambria Math" w:cs="Times New Roman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m</m:t>
        </m:r>
        <m:r>
          <w:rPr>
            <w:rFonts w:ascii="Cambria Math" w:eastAsiaTheme="minorEastAsia" w:hAnsi="Cambria Math" w:cs="Times New Roman"/>
          </w:rPr>
          <m:t xml:space="preserve">=5 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mm</m:t>
        </m:r>
      </m:oMath>
      <w:r w:rsidR="00CD7ED6">
        <w:rPr>
          <w:rFonts w:ascii="Times New Roman" w:eastAsiaTheme="minorEastAsia" w:hAnsi="Times New Roman" w:cs="Times New Roman"/>
        </w:rPr>
        <w:t xml:space="preserve">     </w:t>
      </w:r>
      <w:r w:rsidR="00CD7ED6">
        <w:rPr>
          <w:rFonts w:ascii="Times New Roman" w:eastAsiaTheme="minorEastAsia" w:hAnsi="Times New Roman" w:cs="Times New Roman"/>
        </w:rPr>
        <w:tab/>
      </w:r>
      <w:r w:rsidR="00CD7ED6">
        <w:rPr>
          <w:rFonts w:ascii="Times New Roman" w:eastAsiaTheme="minorEastAsia" w:hAnsi="Times New Roman" w:cs="Times New Roman"/>
        </w:rPr>
        <w:tab/>
      </w:r>
      <w:r w:rsidR="00CD7ED6">
        <w:rPr>
          <w:rFonts w:ascii="Times New Roman" w:eastAsiaTheme="minorEastAsia" w:hAnsi="Times New Roman" w:cs="Times New Roman"/>
        </w:rPr>
        <w:tab/>
      </w:r>
      <w:r w:rsidR="00CD7ED6">
        <w:rPr>
          <w:rFonts w:ascii="Times New Roman" w:eastAsiaTheme="minorEastAsia" w:hAnsi="Times New Roman" w:cs="Times New Roman"/>
        </w:rPr>
        <w:tab/>
      </w:r>
      <w:r w:rsidR="00902BB8">
        <w:rPr>
          <w:rFonts w:ascii="Times New Roman" w:eastAsiaTheme="minorEastAsia" w:hAnsi="Times New Roman" w:cs="Times New Roman"/>
        </w:rPr>
        <w:t xml:space="preserve">  </w:t>
      </w:r>
      <w:r w:rsidR="00CD7ED6">
        <w:rPr>
          <w:rFonts w:ascii="Times New Roman" w:eastAsiaTheme="minorEastAsia" w:hAnsi="Times New Roman" w:cs="Times New Roman"/>
        </w:rPr>
        <w:t xml:space="preserve"> </w:t>
      </w:r>
      <w:r w:rsidR="00902BB8">
        <w:rPr>
          <w:rFonts w:ascii="Times New Roman" w:eastAsiaTheme="minorEastAsia" w:hAnsi="Times New Roman" w:cs="Times New Roman"/>
        </w:rPr>
        <w:t xml:space="preserve">           </w:t>
      </w:r>
      <w:r w:rsidR="00CD7ED6">
        <w:rPr>
          <w:rFonts w:ascii="Times New Roman" w:eastAsiaTheme="minorEastAsia" w:hAnsi="Times New Roman" w:cs="Times New Roman"/>
        </w:rPr>
        <w:t>(18)</w:t>
      </w:r>
    </w:p>
    <w:p w:rsidR="00CD7ED6" w:rsidRDefault="00CD7ED6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CD7ED6" w:rsidRDefault="005F7C3D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2) La densità di corrente è uniforme nella sezione del filo del solenoide, per cui:</w:t>
      </w:r>
    </w:p>
    <w:p w:rsidR="005F7C3D" w:rsidRDefault="005F7C3D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5F7C3D" w:rsidRDefault="005F7C3D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J</m:t>
                </m:r>
              </m:e>
            </m:acc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I</m:t>
            </m:r>
          </m:num>
          <m:den>
            <m:r>
              <w:rPr>
                <w:rFonts w:ascii="Cambria Math" w:eastAsiaTheme="minorEastAsia" w:hAnsi="Cambria Math" w:cs="Times New Roman"/>
              </w:rPr>
              <m:t>S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50</m:t>
            </m:r>
          </m:num>
          <m:den>
            <m:r>
              <w:rPr>
                <w:rFonts w:ascii="Cambria Math" w:eastAsiaTheme="minorEastAsia" w:hAnsi="Cambria Math" w:cs="Times New Roman"/>
              </w:rPr>
              <m:t>1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-6</m:t>
                </m:r>
              </m:sup>
            </m:sSup>
          </m:den>
        </m:f>
        <m:r>
          <w:rPr>
            <w:rFonts w:ascii="Cambria Math" w:eastAsiaTheme="minorEastAsia" w:hAnsi="Cambria Math" w:cs="Times New Roman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A</m:t>
        </m:r>
        <m:r>
          <w:rPr>
            <w:rFonts w:ascii="Cambria Math" w:eastAsiaTheme="minorEastAsia" w:hAnsi="Cambria Math" w:cs="Times New Roman"/>
          </w:rPr>
          <m:t>/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m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=5×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</w:rPr>
              <m:t>7</m:t>
            </m:r>
          </m:sup>
        </m:sSup>
        <m:r>
          <w:rPr>
            <w:rFonts w:ascii="Cambria Math" w:eastAsiaTheme="minorEastAsia" w:hAnsi="Cambria Math" w:cs="Times New Roman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A</m:t>
        </m:r>
        <m:r>
          <w:rPr>
            <w:rFonts w:ascii="Cambria Math" w:eastAsiaTheme="minorEastAsia" w:hAnsi="Cambria Math" w:cs="Times New Roman"/>
          </w:rPr>
          <m:t>/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m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</w:rPr>
        <w:t xml:space="preserve">  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(19)</w:t>
      </w:r>
    </w:p>
    <w:p w:rsidR="005F7C3D" w:rsidRDefault="005F7C3D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5F7C3D" w:rsidRDefault="00061CD3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Il modulo del campo elettrico si ricava utilizzando la prima legge di Ohm in forma locale:</w:t>
      </w:r>
    </w:p>
    <w:p w:rsidR="00061CD3" w:rsidRDefault="00061CD3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061CD3" w:rsidRDefault="00061CD3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E</m:t>
                </m:r>
              </m:e>
            </m:acc>
          </m:e>
        </m:d>
        <m:r>
          <w:rPr>
            <w:rFonts w:ascii="Cambria Math" w:eastAsiaTheme="minorEastAsia" w:hAnsi="Cambria Math" w:cs="Times New Roman"/>
          </w:rPr>
          <m:t>=ρ</m:t>
        </m:r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J</m:t>
                </m:r>
              </m:e>
            </m:acc>
          </m:e>
        </m:d>
        <m:r>
          <w:rPr>
            <w:rFonts w:ascii="Cambria Math" w:eastAsiaTheme="minorEastAsia" w:hAnsi="Cambria Math" w:cs="Times New Roman"/>
          </w:rPr>
          <m:t>=5×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</w:rPr>
              <m:t>7</m:t>
            </m:r>
          </m:sup>
        </m:sSup>
        <m:r>
          <w:rPr>
            <w:rFonts w:ascii="Cambria Math" w:eastAsiaTheme="minorEastAsia" w:hAnsi="Cambria Math" w:cs="Times New Roman"/>
          </w:rPr>
          <m:t xml:space="preserve"> ×2×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</w:rPr>
              <m:t>-8</m:t>
            </m:r>
          </m:sup>
        </m:sSup>
        <m:r>
          <w:rPr>
            <w:rFonts w:ascii="Cambria Math" w:eastAsiaTheme="minorEastAsia" w:hAnsi="Cambria Math" w:cs="Times New Roman"/>
          </w:rPr>
          <m:t xml:space="preserve">=1 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V/m</m:t>
        </m:r>
      </m:oMath>
      <w:r>
        <w:rPr>
          <w:rFonts w:ascii="Times New Roman" w:eastAsiaTheme="minorEastAsia" w:hAnsi="Times New Roman" w:cs="Times New Roman"/>
        </w:rPr>
        <w:t xml:space="preserve">  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(20)</w:t>
      </w:r>
    </w:p>
    <w:p w:rsidR="006C662A" w:rsidRDefault="006C662A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800875" w:rsidRDefault="002316CB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2907030</wp:posOffset>
            </wp:positionH>
            <wp:positionV relativeFrom="paragraph">
              <wp:posOffset>315595</wp:posOffset>
            </wp:positionV>
            <wp:extent cx="3239135" cy="3031490"/>
            <wp:effectExtent l="19050" t="0" r="0" b="0"/>
            <wp:wrapSquare wrapText="bothSides"/>
            <wp:docPr id="1" name="Immagine 0" descr="Soluzione_Compitino_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luzione_Compitino_2.gif"/>
                    <pic:cNvPicPr/>
                  </pic:nvPicPr>
                  <pic:blipFill>
                    <a:blip r:embed="rId4" cstate="print"/>
                    <a:srcRect l="25965" t="4011" r="11034" b="17337"/>
                    <a:stretch>
                      <a:fillRect/>
                    </a:stretch>
                  </pic:blipFill>
                  <pic:spPr>
                    <a:xfrm>
                      <a:off x="0" y="0"/>
                      <a:ext cx="3239135" cy="3031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C662A">
        <w:rPr>
          <w:rFonts w:ascii="Times New Roman" w:eastAsiaTheme="minorEastAsia" w:hAnsi="Times New Roman" w:cs="Times New Roman"/>
        </w:rPr>
        <w:t>3)</w:t>
      </w:r>
      <w:r w:rsidR="001D5ECA">
        <w:rPr>
          <w:rFonts w:ascii="Times New Roman" w:eastAsiaTheme="minorEastAsia" w:hAnsi="Times New Roman" w:cs="Times New Roman"/>
        </w:rPr>
        <w:t xml:space="preserve"> Per calcolare la forza su mezza spira utilizziamo la prima legge di Laplace, procedendo per integrazione diretta. </w:t>
      </w:r>
      <w:r w:rsidR="00427587">
        <w:rPr>
          <w:rFonts w:ascii="Times New Roman" w:eastAsiaTheme="minorEastAsia" w:hAnsi="Times New Roman" w:cs="Times New Roman"/>
        </w:rPr>
        <w:t>In base al sistema di riferimento in figura si può scrivere:</w:t>
      </w:r>
    </w:p>
    <w:p w:rsidR="00427587" w:rsidRDefault="00427587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427587" w:rsidRPr="00427587" w:rsidRDefault="00427587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m:oMathPara>
        <m:oMath>
          <m:r>
            <w:rPr>
              <w:rFonts w:ascii="Cambria Math" w:eastAsiaTheme="minorEastAsia" w:hAnsi="Cambria Math" w:cs="Times New Roman"/>
            </w:rPr>
            <m:t>d</m:t>
          </m:r>
          <m:acc>
            <m:accPr>
              <m:chr m:val="⃗"/>
              <m:ctrlPr>
                <w:rPr>
                  <w:rFonts w:ascii="Cambria Math" w:eastAsiaTheme="minorEastAsia" w:hAnsi="Cambria Math" w:cs="Times New Roman"/>
                  <w:i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</w:rPr>
                <m:t>l</m:t>
              </m:r>
            </m:e>
          </m:acc>
          <m:r>
            <w:rPr>
              <w:rFonts w:ascii="Cambria Math" w:eastAsiaTheme="minorEastAsia" w:hAnsi="Cambria Math" w:cs="Times New Roman"/>
            </w:rPr>
            <m:t>=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</w:rPr>
                <m:t>-</m:t>
              </m:r>
              <m:acc>
                <m:acc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</w:rPr>
                    <m:t>x</m:t>
                  </m:r>
                </m:e>
              </m:acc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</w:rPr>
                    <m:t>sin</m:t>
                  </m:r>
                </m:fName>
                <m:e>
                  <m:r>
                    <w:rPr>
                      <w:rFonts w:ascii="Cambria Math" w:eastAsiaTheme="minorEastAsia" w:hAnsi="Cambria Math" w:cs="Times New Roman"/>
                    </w:rPr>
                    <m:t>θ</m:t>
                  </m:r>
                </m:e>
              </m:func>
              <m:r>
                <w:rPr>
                  <w:rFonts w:ascii="Cambria Math" w:eastAsiaTheme="minorEastAsia" w:hAnsi="Cambria Math" w:cs="Times New Roman"/>
                </w:rPr>
                <m:t>+</m:t>
              </m:r>
              <m:acc>
                <m:acc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</w:rPr>
                    <m:t>y</m:t>
                  </m:r>
                </m:e>
              </m:acc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</w:rPr>
                    <m:t>cos</m:t>
                  </m:r>
                </m:fName>
                <m:e>
                  <m:r>
                    <w:rPr>
                      <w:rFonts w:ascii="Cambria Math" w:eastAsiaTheme="minorEastAsia" w:hAnsi="Cambria Math" w:cs="Times New Roman"/>
                    </w:rPr>
                    <m:t>θ</m:t>
                  </m:r>
                </m:e>
              </m:func>
            </m:e>
          </m:d>
          <m:r>
            <w:rPr>
              <w:rFonts w:ascii="Cambria Math" w:eastAsiaTheme="minorEastAsia" w:hAnsi="Cambria Math" w:cs="Times New Roman"/>
            </w:rPr>
            <m:t>dl=</m:t>
          </m:r>
        </m:oMath>
      </m:oMathPara>
    </w:p>
    <w:p w:rsidR="00427587" w:rsidRDefault="00427587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                 </w:t>
      </w:r>
      <m:oMath>
        <m:r>
          <w:rPr>
            <w:rFonts w:ascii="Cambria Math" w:eastAsiaTheme="minorEastAsia" w:hAnsi="Cambria Math" w:cs="Times New Roman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-</m:t>
            </m:r>
            <m:acc>
              <m:ac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</m:acc>
            <m:func>
              <m:fun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 w:cs="Times New Roman"/>
                  </w:rPr>
                  <m:t>θ</m:t>
                </m:r>
              </m:e>
            </m:func>
            <m:r>
              <w:rPr>
                <w:rFonts w:ascii="Cambria Math" w:eastAsiaTheme="minorEastAsia" w:hAnsi="Cambria Math" w:cs="Times New Roman"/>
              </w:rPr>
              <m:t>+</m:t>
            </m:r>
            <m:acc>
              <m:ac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y</m:t>
                </m:r>
              </m:e>
            </m:acc>
            <m:func>
              <m:fun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cos</m:t>
                </m:r>
              </m:fName>
              <m:e>
                <m:r>
                  <w:rPr>
                    <w:rFonts w:ascii="Cambria Math" w:eastAsiaTheme="minorEastAsia" w:hAnsi="Cambria Math" w:cs="Times New Roman"/>
                  </w:rPr>
                  <m:t>θ</m:t>
                </m:r>
              </m:e>
            </m:func>
          </m:e>
        </m:d>
        <m:r>
          <w:rPr>
            <w:rFonts w:ascii="Cambria Math" w:eastAsiaTheme="minorEastAsia" w:hAnsi="Cambria Math" w:cs="Times New Roman"/>
          </w:rPr>
          <m:t>adθ</m:t>
        </m:r>
      </m:oMath>
      <w:r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ab/>
        <w:t xml:space="preserve">     </w:t>
      </w:r>
      <w:r w:rsidR="00842658">
        <w:rPr>
          <w:rFonts w:ascii="Times New Roman" w:eastAsiaTheme="minorEastAsia" w:hAnsi="Times New Roman" w:cs="Times New Roman"/>
        </w:rPr>
        <w:t xml:space="preserve">   </w:t>
      </w:r>
      <w:r>
        <w:rPr>
          <w:rFonts w:ascii="Times New Roman" w:eastAsiaTheme="minorEastAsia" w:hAnsi="Times New Roman" w:cs="Times New Roman"/>
        </w:rPr>
        <w:t>(21)</w:t>
      </w:r>
    </w:p>
    <w:p w:rsidR="00427587" w:rsidRDefault="00427587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427587" w:rsidRDefault="00427587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La forza infinitesima sull’elemento di </w:t>
      </w:r>
      <w:proofErr w:type="gramStart"/>
      <w:r>
        <w:rPr>
          <w:rFonts w:ascii="Times New Roman" w:eastAsiaTheme="minorEastAsia" w:hAnsi="Times New Roman" w:cs="Times New Roman"/>
        </w:rPr>
        <w:t xml:space="preserve">lunghezza </w:t>
      </w:r>
      <m:oMath>
        <m:r>
          <w:rPr>
            <w:rFonts w:ascii="Cambria Math" w:eastAsiaTheme="minorEastAsia" w:hAnsi="Cambria Math" w:cs="Times New Roman"/>
          </w:rPr>
          <m:t>d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l</m:t>
            </m:r>
          </m:e>
        </m:acc>
      </m:oMath>
      <w:r>
        <w:rPr>
          <w:rFonts w:ascii="Times New Roman" w:eastAsiaTheme="minorEastAsia" w:hAnsi="Times New Roman" w:cs="Times New Roman"/>
        </w:rPr>
        <w:t xml:space="preserve"> è</w:t>
      </w:r>
      <w:proofErr w:type="gramEnd"/>
      <w:r>
        <w:rPr>
          <w:rFonts w:ascii="Times New Roman" w:eastAsiaTheme="minorEastAsia" w:hAnsi="Times New Roman" w:cs="Times New Roman"/>
        </w:rPr>
        <w:t xml:space="preserve"> quindi:</w:t>
      </w:r>
    </w:p>
    <w:p w:rsidR="00427587" w:rsidRDefault="00427587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427587" w:rsidRDefault="00427587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d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F</m:t>
            </m:r>
          </m:e>
        </m:acc>
        <m:r>
          <w:rPr>
            <w:rFonts w:ascii="Cambria Math" w:eastAsiaTheme="minorEastAsia" w:hAnsi="Cambria Math" w:cs="Times New Roman"/>
          </w:rPr>
          <m:t>=Id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l</m:t>
            </m:r>
          </m:e>
        </m:acc>
        <m:r>
          <w:rPr>
            <w:rFonts w:ascii="Cambria Math" w:eastAsiaTheme="minorEastAsia" w:hAnsi="Cambria Math" w:cs="Times New Roman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Λ</m:t>
        </m:r>
        <m:r>
          <w:rPr>
            <w:rFonts w:ascii="Cambria Math" w:eastAsiaTheme="minorEastAsia" w:hAnsi="Cambria Math" w:cs="Times New Roman"/>
          </w:rPr>
          <m:t xml:space="preserve"> 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B</m:t>
            </m:r>
          </m:e>
        </m:acc>
        <m:r>
          <w:rPr>
            <w:rFonts w:ascii="Cambria Math" w:eastAsiaTheme="minorEastAsia" w:hAnsi="Cambria Math" w:cs="Times New Roman"/>
          </w:rPr>
          <m:t>=I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-</m:t>
            </m:r>
            <m:acc>
              <m:ac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</m:acc>
            <m:func>
              <m:fun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 w:cs="Times New Roman"/>
                  </w:rPr>
                  <m:t>θ</m:t>
                </m:r>
              </m:e>
            </m:func>
            <m:r>
              <w:rPr>
                <w:rFonts w:ascii="Cambria Math" w:eastAsiaTheme="minorEastAsia" w:hAnsi="Cambria Math" w:cs="Times New Roman"/>
              </w:rPr>
              <m:t>+</m:t>
            </m:r>
            <m:acc>
              <m:ac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y</m:t>
                </m:r>
              </m:e>
            </m:acc>
            <m:func>
              <m:fun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cos</m:t>
                </m:r>
              </m:fName>
              <m:e>
                <m:r>
                  <w:rPr>
                    <w:rFonts w:ascii="Cambria Math" w:eastAsiaTheme="minorEastAsia" w:hAnsi="Cambria Math" w:cs="Times New Roman"/>
                  </w:rPr>
                  <m:t>θ</m:t>
                </m:r>
              </m:e>
            </m:func>
          </m:e>
        </m:d>
        <m:r>
          <w:rPr>
            <w:rFonts w:ascii="Cambria Math" w:eastAsiaTheme="minorEastAsia" w:hAnsi="Cambria Math" w:cs="Times New Roman"/>
          </w:rPr>
          <m:t xml:space="preserve">adθ 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Λ</m:t>
        </m:r>
        <m:r>
          <w:rPr>
            <w:rFonts w:ascii="Cambria Math" w:eastAsiaTheme="minorEastAsia" w:hAnsi="Cambria Math" w:cs="Times New Roman"/>
          </w:rPr>
          <m:t xml:space="preserve"> B</m:t>
        </m:r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z</m:t>
            </m:r>
          </m:e>
        </m:acc>
        <m:r>
          <w:rPr>
            <w:rFonts w:ascii="Cambria Math" w:eastAsiaTheme="minorEastAsia" w:hAnsi="Cambria Math" w:cs="Times New Roman"/>
          </w:rPr>
          <m:t>=IaBdθ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acc>
              <m:ac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y</m:t>
                </m:r>
              </m:e>
            </m:acc>
            <m:func>
              <m:fun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 w:cs="Times New Roman"/>
                  </w:rPr>
                  <m:t>θ</m:t>
                </m:r>
              </m:e>
            </m:func>
            <m:r>
              <w:rPr>
                <w:rFonts w:ascii="Cambria Math" w:eastAsiaTheme="minorEastAsia" w:hAnsi="Cambria Math" w:cs="Times New Roman"/>
              </w:rPr>
              <m:t>+</m:t>
            </m:r>
            <m:acc>
              <m:ac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</m:acc>
            <m:func>
              <m:fun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cos</m:t>
                </m:r>
              </m:fName>
              <m:e>
                <m:r>
                  <w:rPr>
                    <w:rFonts w:ascii="Cambria Math" w:eastAsiaTheme="minorEastAsia" w:hAnsi="Cambria Math" w:cs="Times New Roman"/>
                  </w:rPr>
                  <m:t>θ</m:t>
                </m:r>
              </m:e>
            </m:func>
          </m:e>
        </m:d>
      </m:oMath>
      <w:r w:rsidR="00AA3A66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 xml:space="preserve"> </w:t>
      </w:r>
      <w:r w:rsidR="00842658">
        <w:rPr>
          <w:rFonts w:ascii="Times New Roman" w:eastAsiaTheme="minorEastAsia" w:hAnsi="Times New Roman" w:cs="Times New Roman"/>
        </w:rPr>
        <w:tab/>
      </w:r>
      <w:r w:rsidR="00842658">
        <w:rPr>
          <w:rFonts w:ascii="Times New Roman" w:eastAsiaTheme="minorEastAsia" w:hAnsi="Times New Roman" w:cs="Times New Roman"/>
        </w:rPr>
        <w:tab/>
        <w:t xml:space="preserve">        (22)</w:t>
      </w:r>
    </w:p>
    <w:p w:rsidR="006C662A" w:rsidRDefault="006C662A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</w:t>
      </w:r>
    </w:p>
    <w:p w:rsidR="00842658" w:rsidRDefault="00842658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La forza totale sulla mezza spira è quindi:</w:t>
      </w:r>
    </w:p>
    <w:p w:rsidR="00842658" w:rsidRDefault="00842658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165120" w:rsidRPr="00165120" w:rsidRDefault="00535FEB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m:oMathPara>
        <m:oMath>
          <m:acc>
            <m:accPr>
              <m:chr m:val="⃗"/>
              <m:ctrlPr>
                <w:rPr>
                  <w:rFonts w:ascii="Cambria Math" w:eastAsiaTheme="minorEastAsia" w:hAnsi="Cambria Math" w:cs="Times New Roman"/>
                  <w:i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</w:rPr>
                <m:t>F</m:t>
              </m:r>
            </m:e>
          </m:acc>
          <m:r>
            <w:rPr>
              <w:rFonts w:ascii="Cambria Math" w:eastAsiaTheme="minorEastAsia" w:hAnsi="Cambria Math" w:cs="Times New Roman"/>
            </w:rPr>
            <m:t>=IaB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nary>
                <m:naryPr>
                  <m:limLoc m:val="subSup"/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</w:rPr>
                    <m:t>0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</w:rPr>
                    <m:t>+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</w:rPr>
                        <m:t>2</m:t>
                      </m:r>
                    </m:den>
                  </m:f>
                </m:sup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dPr>
                    <m:e>
                      <m:acc>
                        <m:acc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y</m:t>
                          </m:r>
                        </m:e>
                      </m:acc>
                      <m:func>
                        <m:func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</w:rPr>
                            <m:t>sin</m:t>
                          </m:r>
                        </m:fName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θ</m:t>
                          </m:r>
                        </m:e>
                      </m:func>
                      <m:r>
                        <w:rPr>
                          <w:rFonts w:ascii="Cambria Math" w:eastAsiaTheme="minorEastAsia" w:hAnsi="Cambria Math" w:cs="Times New Roman"/>
                        </w:rPr>
                        <m:t>+</m:t>
                      </m:r>
                      <m:acc>
                        <m:acc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x</m:t>
                          </m:r>
                        </m:e>
                      </m:acc>
                      <m:func>
                        <m:func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</w:rPr>
                            <m:t>cos</m:t>
                          </m:r>
                        </m:fName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θ</m:t>
                          </m:r>
                        </m:e>
                      </m:func>
                    </m:e>
                  </m:d>
                  <m:r>
                    <w:rPr>
                      <w:rFonts w:ascii="Cambria Math" w:eastAsiaTheme="minorEastAsia" w:hAnsi="Cambria Math" w:cs="Times New Roman"/>
                    </w:rPr>
                    <m:t>dθ+</m:t>
                  </m:r>
                  <m:nary>
                    <m:naryPr>
                      <m:limLoc m:val="subSup"/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naryPr>
                    <m:sub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3π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2</m:t>
                          </m:r>
                        </m:den>
                      </m:f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</w:rPr>
                        <m:t>2π</m:t>
                      </m:r>
                    </m:sup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</w:rPr>
                          </m:ctrlPr>
                        </m:dPr>
                        <m:e>
                          <m:acc>
                            <m:acc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</w:rPr>
                                <m:t>y</m:t>
                              </m:r>
                            </m:e>
                          </m:acc>
                          <m:func>
                            <m:func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 w:cs="Times New Roman"/>
                                </w:rPr>
                                <m:t>sin</m:t>
                              </m:r>
                            </m:fName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</w:rPr>
                                <m:t>θ</m:t>
                              </m:r>
                            </m:e>
                          </m:func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+</m:t>
                          </m:r>
                          <m:acc>
                            <m:acc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</w:rPr>
                                <m:t>x</m:t>
                              </m:r>
                            </m:e>
                          </m:acc>
                          <m:func>
                            <m:func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 w:cs="Times New Roman"/>
                                </w:rPr>
                                <m:t>cos</m:t>
                              </m:r>
                            </m:fName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</w:rPr>
                                <m:t>θ</m:t>
                              </m:r>
                            </m:e>
                          </m:func>
                        </m:e>
                      </m:d>
                      <m:r>
                        <w:rPr>
                          <w:rFonts w:ascii="Cambria Math" w:eastAsiaTheme="minorEastAsia" w:hAnsi="Cambria Math" w:cs="Times New Roman"/>
                        </w:rPr>
                        <m:t>dθ</m:t>
                      </m:r>
                    </m:e>
                  </m:nary>
                </m:e>
              </m:nary>
            </m:e>
          </m:d>
          <m:r>
            <w:rPr>
              <w:rFonts w:ascii="Cambria Math" w:eastAsiaTheme="minorEastAsia" w:hAnsi="Cambria Math" w:cs="Times New Roman"/>
            </w:rPr>
            <m:t>=</m:t>
          </m:r>
        </m:oMath>
      </m:oMathPara>
    </w:p>
    <w:p w:rsidR="00842658" w:rsidRDefault="00202558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w:lastRenderedPageBreak/>
          <m:t>IaB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SupPr>
              <m:e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Sup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-</m:t>
                        </m:r>
                        <m:acc>
                          <m:acc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y</m:t>
                            </m:r>
                          </m:e>
                        </m:acc>
                        <m:func>
                          <m:func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</w:rPr>
                              <m:t>cos</m:t>
                            </m:r>
                          </m:fName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θ</m:t>
                            </m:r>
                          </m:e>
                        </m:func>
                        <m:r>
                          <w:rPr>
                            <w:rFonts w:ascii="Cambria Math" w:eastAsiaTheme="minorEastAsia" w:hAnsi="Cambria Math" w:cs="Times New Roman"/>
                          </w:rPr>
                          <m:t>+</m:t>
                        </m:r>
                        <m:acc>
                          <m:acc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x</m:t>
                            </m:r>
                          </m:e>
                        </m:acc>
                        <m:func>
                          <m:func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</w:rPr>
                              <m:t>sin</m:t>
                            </m:r>
                          </m:fName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θ</m:t>
                            </m:r>
                          </m:e>
                        </m:func>
                      </m:e>
                    </m:d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0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</w:rPr>
                      <m:t>+π/2</m:t>
                    </m:r>
                  </m:sup>
                </m:sSubSup>
                <m:r>
                  <w:rPr>
                    <w:rFonts w:ascii="Cambria Math" w:eastAsiaTheme="minorEastAsia" w:hAnsi="Cambria Math" w:cs="Times New Roman"/>
                  </w:rPr>
                  <m:t>+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-</m:t>
                    </m:r>
                    <m:acc>
                      <m:acc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y</m:t>
                        </m:r>
                      </m:e>
                    </m:acc>
                    <m:func>
                      <m:func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θ</m:t>
                        </m:r>
                      </m:e>
                    </m:func>
                    <m:r>
                      <w:rPr>
                        <w:rFonts w:ascii="Cambria Math" w:eastAsiaTheme="minorEastAsia" w:hAnsi="Cambria Math" w:cs="Times New Roman"/>
                      </w:rPr>
                      <m:t>+</m:t>
                    </m:r>
                    <m:acc>
                      <m:acc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x</m:t>
                        </m:r>
                      </m:e>
                    </m:acc>
                    <m:func>
                      <m:func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θ</m:t>
                        </m:r>
                      </m:e>
                    </m:func>
                  </m:e>
                </m:d>
              </m:e>
              <m:sub>
                <m:r>
                  <w:rPr>
                    <w:rFonts w:ascii="Cambria Math" w:eastAsiaTheme="minorEastAsia" w:hAnsi="Cambria Math" w:cs="Times New Roman"/>
                  </w:rPr>
                  <m:t>3π/2</m:t>
                </m:r>
              </m:sub>
              <m:sup>
                <m:r>
                  <w:rPr>
                    <w:rFonts w:ascii="Cambria Math" w:eastAsiaTheme="minorEastAsia" w:hAnsi="Cambria Math" w:cs="Times New Roman"/>
                  </w:rPr>
                  <m:t>2π</m:t>
                </m:r>
              </m:sup>
            </m:sSubSup>
          </m:e>
        </m:d>
        <m:r>
          <w:rPr>
            <w:rFonts w:ascii="Cambria Math" w:eastAsiaTheme="minorEastAsia" w:hAnsi="Cambria Math" w:cs="Times New Roman"/>
          </w:rPr>
          <m:t>=+2IaB</m:t>
        </m:r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acc>
      </m:oMath>
      <w:r w:rsidR="00165120">
        <w:rPr>
          <w:rFonts w:ascii="Times New Roman" w:eastAsiaTheme="minorEastAsia" w:hAnsi="Times New Roman" w:cs="Times New Roman"/>
        </w:rPr>
        <w:t xml:space="preserve"> </w:t>
      </w:r>
      <w:r w:rsidR="00165120">
        <w:rPr>
          <w:rFonts w:ascii="Times New Roman" w:eastAsiaTheme="minorEastAsia" w:hAnsi="Times New Roman" w:cs="Times New Roman"/>
        </w:rPr>
        <w:tab/>
      </w:r>
      <w:r w:rsidR="00165120">
        <w:rPr>
          <w:rFonts w:ascii="Times New Roman" w:eastAsiaTheme="minorEastAsia" w:hAnsi="Times New Roman" w:cs="Times New Roman"/>
        </w:rPr>
        <w:tab/>
        <w:t xml:space="preserve">  </w:t>
      </w:r>
      <w:r w:rsidR="00165120">
        <w:rPr>
          <w:rFonts w:ascii="Times New Roman" w:eastAsiaTheme="minorEastAsia" w:hAnsi="Times New Roman" w:cs="Times New Roman"/>
        </w:rPr>
        <w:tab/>
      </w:r>
      <w:r w:rsidR="00165120">
        <w:rPr>
          <w:rFonts w:ascii="Times New Roman" w:eastAsiaTheme="minorEastAsia" w:hAnsi="Times New Roman" w:cs="Times New Roman"/>
        </w:rPr>
        <w:tab/>
        <w:t xml:space="preserve"> (23)</w:t>
      </w:r>
    </w:p>
    <w:p w:rsidR="00AE231E" w:rsidRDefault="00AE231E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AE231E" w:rsidRDefault="00AE231E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Per quanto riguarda il </w:t>
      </w:r>
      <w:r w:rsidR="00165120">
        <w:rPr>
          <w:rFonts w:ascii="Times New Roman" w:eastAsiaTheme="minorEastAsia" w:hAnsi="Times New Roman" w:cs="Times New Roman"/>
        </w:rPr>
        <w:t xml:space="preserve">valore numerico del </w:t>
      </w:r>
      <w:proofErr w:type="gramStart"/>
      <w:r>
        <w:rPr>
          <w:rFonts w:ascii="Times New Roman" w:eastAsiaTheme="minorEastAsia" w:hAnsi="Times New Roman" w:cs="Times New Roman"/>
        </w:rPr>
        <w:t xml:space="preserve">campo </w:t>
      </w:r>
      <m:oMath>
        <m:r>
          <w:rPr>
            <w:rFonts w:ascii="Cambria Math" w:eastAsiaTheme="minorEastAsia" w:hAnsi="Cambria Math" w:cs="Times New Roman"/>
          </w:rPr>
          <m:t>B</m:t>
        </m:r>
      </m:oMath>
      <w:r w:rsidR="005373F9">
        <w:rPr>
          <w:rFonts w:ascii="Times New Roman" w:eastAsiaTheme="minorEastAsia" w:hAnsi="Times New Roman" w:cs="Times New Roman"/>
        </w:rPr>
        <w:t xml:space="preserve"> da</w:t>
      </w:r>
      <w:proofErr w:type="gramEnd"/>
      <w:r w:rsidR="005373F9">
        <w:rPr>
          <w:rFonts w:ascii="Times New Roman" w:eastAsiaTheme="minorEastAsia" w:hAnsi="Times New Roman" w:cs="Times New Roman"/>
        </w:rPr>
        <w:t xml:space="preserve"> inserire nella (23), </w:t>
      </w:r>
      <w:r>
        <w:rPr>
          <w:rFonts w:ascii="Times New Roman" w:eastAsiaTheme="minorEastAsia" w:hAnsi="Times New Roman" w:cs="Times New Roman"/>
        </w:rPr>
        <w:t xml:space="preserve">visto che la spira si trova al bordo del solenoide è corretto scegliere la media fra il campo interno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</w:rPr>
              <m:t xml:space="preserve">int 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μ</m:t>
            </m:r>
          </m:e>
          <m:sub>
            <m:r>
              <w:rPr>
                <w:rFonts w:ascii="Cambria Math" w:eastAsiaTheme="minorEastAsia" w:hAnsi="Cambria Math" w:cs="Times New Roman"/>
              </w:rPr>
              <m:t>0</m:t>
            </m:r>
          </m:sub>
        </m:sSub>
        <m:r>
          <w:rPr>
            <w:rFonts w:ascii="Cambria Math" w:eastAsiaTheme="minorEastAsia" w:hAnsi="Cambria Math" w:cs="Times New Roman"/>
          </w:rPr>
          <m:t xml:space="preserve">nI </m:t>
        </m:r>
      </m:oMath>
      <w:r>
        <w:rPr>
          <w:rFonts w:ascii="Times New Roman" w:eastAsiaTheme="minorEastAsia" w:hAnsi="Times New Roman" w:cs="Times New Roman"/>
        </w:rPr>
        <w:t xml:space="preserve">ed il campo esterno al solenoide (nullo), per cui: </w:t>
      </w:r>
    </w:p>
    <w:p w:rsidR="00165120" w:rsidRDefault="00165120" w:rsidP="00FE32D4">
      <w:pPr>
        <w:spacing w:after="0"/>
        <w:jc w:val="both"/>
        <w:rPr>
          <w:rFonts w:ascii="Times New Roman" w:eastAsiaTheme="minorEastAsia" w:hAnsi="Times New Roman" w:cs="Times New Roman"/>
        </w:rPr>
      </w:pPr>
      <w:bookmarkStart w:id="0" w:name="_GoBack"/>
      <w:bookmarkEnd w:id="0"/>
    </w:p>
    <w:p w:rsidR="00AE231E" w:rsidRDefault="00165120" w:rsidP="00165120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F</m:t>
            </m:r>
          </m:e>
        </m:acc>
        <m:r>
          <w:rPr>
            <w:rFonts w:ascii="Cambria Math" w:eastAsiaTheme="minorEastAsia" w:hAnsi="Cambria Math" w:cs="Times New Roman"/>
          </w:rPr>
          <m:t>=+2IaB</m:t>
        </m:r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acc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2Ia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int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acc>
        <m:r>
          <w:rPr>
            <w:rFonts w:ascii="Cambria Math" w:eastAsiaTheme="minorEastAsia" w:hAnsi="Cambria Math" w:cs="Times New Roman"/>
          </w:rPr>
          <m:t>= Ia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</w:rPr>
              <m:t xml:space="preserve">int </m:t>
            </m:r>
          </m:sub>
        </m:sSub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acc>
        <m:r>
          <w:rPr>
            <w:rFonts w:ascii="Cambria Math" w:eastAsiaTheme="minorEastAsia" w:hAnsi="Cambria Math" w:cs="Times New Roman"/>
          </w:rPr>
          <m:t xml:space="preserve">=0.01 </m:t>
        </m:r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acc>
        <m:r>
          <w:rPr>
            <w:rFonts w:ascii="Cambria Math" w:eastAsiaTheme="minorEastAsia" w:hAnsi="Cambria Math" w:cs="Times New Roman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N</m:t>
        </m:r>
      </m:oMath>
      <w:r>
        <w:rPr>
          <w:rFonts w:ascii="Cambria Math" w:eastAsiaTheme="minorEastAsia" w:hAnsi="Cambria Math" w:cs="Times New Roman"/>
        </w:rPr>
        <w:tab/>
      </w:r>
      <w:r>
        <w:rPr>
          <w:rFonts w:ascii="Cambria Math" w:eastAsiaTheme="minorEastAsia" w:hAnsi="Cambria Math" w:cs="Times New Roman"/>
        </w:rPr>
        <w:tab/>
      </w:r>
      <w:r>
        <w:rPr>
          <w:rFonts w:ascii="Cambria Math" w:eastAsiaTheme="minorEastAsia" w:hAnsi="Cambria Math" w:cs="Times New Roman"/>
        </w:rPr>
        <w:tab/>
      </w:r>
      <w:r>
        <w:rPr>
          <w:rFonts w:ascii="Cambria Math" w:eastAsiaTheme="minorEastAsia" w:hAnsi="Cambria Math" w:cs="Times New Roman"/>
        </w:rPr>
        <w:tab/>
      </w:r>
      <w:r>
        <w:rPr>
          <w:rFonts w:ascii="Cambria Math" w:eastAsiaTheme="minorEastAsia" w:hAnsi="Cambria Math" w:cs="Times New Roman"/>
        </w:rPr>
        <w:tab/>
      </w:r>
      <w:r>
        <w:rPr>
          <w:rFonts w:ascii="Cambria Math" w:eastAsiaTheme="minorEastAsia" w:hAnsi="Cambria Math" w:cs="Times New Roman"/>
        </w:rPr>
        <w:tab/>
      </w:r>
      <w:r w:rsidR="00D8793B">
        <w:rPr>
          <w:rFonts w:ascii="Cambria Math" w:eastAsiaTheme="minorEastAsia" w:hAnsi="Cambria Math" w:cs="Times New Roman"/>
        </w:rPr>
        <w:t xml:space="preserve"> </w:t>
      </w:r>
      <w:r w:rsidRPr="00D8793B">
        <w:rPr>
          <w:rFonts w:ascii="Times New Roman" w:eastAsiaTheme="minorEastAsia" w:hAnsi="Times New Roman" w:cs="Times New Roman"/>
        </w:rPr>
        <w:t>(24)</w:t>
      </w:r>
      <w:r>
        <w:rPr>
          <w:rFonts w:ascii="Cambria Math" w:eastAsiaTheme="minorEastAsia" w:hAnsi="Cambria Math" w:cs="Times New Roman"/>
        </w:rPr>
        <w:t xml:space="preserve"> </w:t>
      </w:r>
    </w:p>
    <w:p w:rsidR="00D8793B" w:rsidRDefault="00D8793B" w:rsidP="00AE231E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165120" w:rsidRDefault="00165120" w:rsidP="00AE231E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4)</w:t>
      </w:r>
      <w:r w:rsidR="00D8793B">
        <w:rPr>
          <w:rFonts w:ascii="Times New Roman" w:eastAsiaTheme="minorEastAsia" w:hAnsi="Times New Roman" w:cs="Times New Roman"/>
        </w:rPr>
        <w:t xml:space="preserve"> La parte della superficie quadrata attraversata dalle linee di forza del solenoide corrisponde al segmento </w:t>
      </w:r>
      <w:proofErr w:type="gramStart"/>
      <w:r w:rsidR="00D8793B">
        <w:rPr>
          <w:rFonts w:ascii="Times New Roman" w:eastAsiaTheme="minorEastAsia" w:hAnsi="Times New Roman" w:cs="Times New Roman"/>
        </w:rPr>
        <w:t xml:space="preserve">circolare </w:t>
      </w:r>
      <m:oMath>
        <m:r>
          <w:rPr>
            <w:rFonts w:ascii="Cambria Math" w:eastAsiaTheme="minorEastAsia" w:hAnsi="Cambria Math" w:cs="Times New Roman"/>
          </w:rPr>
          <m:t>A</m:t>
        </m:r>
        <m:groupChr>
          <m:groupChrPr>
            <m:chr m:val="⏞"/>
            <m:pos m:val="top"/>
            <m:vertJc m:val="bot"/>
            <m:ctrlPr>
              <w:rPr>
                <w:rFonts w:ascii="Cambria Math" w:eastAsiaTheme="minorEastAsia" w:hAnsi="Cambria Math" w:cs="Times New Roman"/>
                <w:i/>
              </w:rPr>
            </m:ctrlPr>
          </m:groupChrPr>
          <m:e>
            <m:r>
              <w:rPr>
                <w:rFonts w:ascii="Cambria Math" w:eastAsiaTheme="minorEastAsia" w:hAnsi="Cambria Math" w:cs="Times New Roman"/>
              </w:rPr>
              <m:t>C</m:t>
            </m:r>
          </m:e>
        </m:groupChr>
        <m:r>
          <w:rPr>
            <w:rFonts w:ascii="Cambria Math" w:eastAsiaTheme="minorEastAsia" w:hAnsi="Cambria Math" w:cs="Times New Roman"/>
          </w:rPr>
          <m:t>B</m:t>
        </m:r>
      </m:oMath>
      <w:r w:rsidR="00D8793B">
        <w:rPr>
          <w:rFonts w:ascii="Times New Roman" w:eastAsiaTheme="minorEastAsia" w:hAnsi="Times New Roman" w:cs="Times New Roman"/>
        </w:rPr>
        <w:t>,</w:t>
      </w:r>
      <w:proofErr w:type="gramEnd"/>
      <w:r w:rsidR="00D8793B">
        <w:rPr>
          <w:rFonts w:ascii="Times New Roman" w:eastAsiaTheme="minorEastAsia" w:hAnsi="Times New Roman" w:cs="Times New Roman"/>
        </w:rPr>
        <w:t xml:space="preserve"> la cui area può essere calcolata come differenza fra il triangolo curvilineo </w:t>
      </w:r>
      <m:oMath>
        <m:r>
          <w:rPr>
            <w:rFonts w:ascii="Cambria Math" w:eastAsiaTheme="minorEastAsia" w:hAnsi="Cambria Math" w:cs="Times New Roman"/>
          </w:rPr>
          <m:t>A</m:t>
        </m:r>
        <m:groupChr>
          <m:groupChrPr>
            <m:chr m:val="⏞"/>
            <m:pos m:val="top"/>
            <m:vertJc m:val="bot"/>
            <m:ctrlPr>
              <w:rPr>
                <w:rFonts w:ascii="Cambria Math" w:eastAsiaTheme="minorEastAsia" w:hAnsi="Cambria Math" w:cs="Times New Roman"/>
                <w:i/>
              </w:rPr>
            </m:ctrlPr>
          </m:groupChrPr>
          <m:e>
            <m:r>
              <w:rPr>
                <w:rFonts w:ascii="Cambria Math" w:eastAsiaTheme="minorEastAsia" w:hAnsi="Cambria Math" w:cs="Times New Roman"/>
              </w:rPr>
              <m:t>O</m:t>
            </m:r>
          </m:e>
        </m:groupChr>
        <m:r>
          <w:rPr>
            <w:rFonts w:ascii="Cambria Math" w:eastAsiaTheme="minorEastAsia" w:hAnsi="Cambria Math" w:cs="Times New Roman"/>
          </w:rPr>
          <m:t>B</m:t>
        </m:r>
      </m:oMath>
      <w:r w:rsidR="00D8793B">
        <w:rPr>
          <w:rFonts w:ascii="Times New Roman" w:eastAsiaTheme="minorEastAsia" w:hAnsi="Times New Roman" w:cs="Times New Roman"/>
        </w:rPr>
        <w:t xml:space="preserve"> ed il triangolo </w:t>
      </w:r>
      <m:oMath>
        <m:r>
          <w:rPr>
            <w:rFonts w:ascii="Cambria Math" w:eastAsiaTheme="minorEastAsia" w:hAnsi="Cambria Math" w:cs="Times New Roman"/>
          </w:rPr>
          <m:t>A</m:t>
        </m:r>
        <m:acc>
          <m:accPr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O</m:t>
            </m:r>
          </m:e>
        </m:acc>
        <m:r>
          <w:rPr>
            <w:rFonts w:ascii="Cambria Math" w:eastAsiaTheme="minorEastAsia" w:hAnsi="Cambria Math" w:cs="Times New Roman"/>
          </w:rPr>
          <m:t>B</m:t>
        </m:r>
      </m:oMath>
      <w:r w:rsidR="00D8793B">
        <w:rPr>
          <w:rFonts w:ascii="Times New Roman" w:eastAsiaTheme="minorEastAsia" w:hAnsi="Times New Roman" w:cs="Times New Roman"/>
        </w:rPr>
        <w:t>. Otteniamo quindi:</w:t>
      </w:r>
    </w:p>
    <w:p w:rsidR="00D8793B" w:rsidRDefault="00D8793B" w:rsidP="00AE231E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D8793B" w:rsidRDefault="00D8793B" w:rsidP="00AE231E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A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A</m:t>
            </m:r>
            <m:groupChr>
              <m:groupChrPr>
                <m:chr m:val="⏞"/>
                <m:pos m:val="top"/>
                <m:vertJc m:val="bot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groupChrPr>
              <m:e>
                <m:r>
                  <w:rPr>
                    <w:rFonts w:ascii="Cambria Math" w:eastAsiaTheme="minorEastAsia" w:hAnsi="Cambria Math" w:cs="Times New Roman"/>
                  </w:rPr>
                  <m:t>C</m:t>
                </m:r>
              </m:e>
            </m:groupChr>
            <m:r>
              <w:rPr>
                <w:rFonts w:ascii="Cambria Math" w:eastAsiaTheme="minorEastAsia" w:hAnsi="Cambria Math" w:cs="Times New Roman"/>
              </w:rPr>
              <m:t>B</m:t>
            </m:r>
          </m:e>
        </m:d>
        <m:r>
          <w:rPr>
            <w:rFonts w:ascii="Cambria Math" w:eastAsiaTheme="minorEastAsia" w:hAnsi="Cambria Math" w:cs="Times New Roman"/>
          </w:rPr>
          <m:t>=A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A</m:t>
            </m:r>
            <m:groupChr>
              <m:groupChrPr>
                <m:chr m:val="⏞"/>
                <m:pos m:val="top"/>
                <m:vertJc m:val="bot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groupChrPr>
              <m:e>
                <m:r>
                  <w:rPr>
                    <w:rFonts w:ascii="Cambria Math" w:eastAsiaTheme="minorEastAsia" w:hAnsi="Cambria Math" w:cs="Times New Roman"/>
                  </w:rPr>
                  <m:t>O</m:t>
                </m:r>
              </m:e>
            </m:groupChr>
            <m:r>
              <w:rPr>
                <w:rFonts w:ascii="Cambria Math" w:eastAsiaTheme="minorEastAsia" w:hAnsi="Cambria Math" w:cs="Times New Roman"/>
              </w:rPr>
              <m:t>B</m:t>
            </m:r>
          </m:e>
        </m:d>
        <m:r>
          <w:rPr>
            <w:rFonts w:ascii="Cambria Math" w:eastAsiaTheme="minorEastAsia" w:hAnsi="Cambria Math" w:cs="Times New Roman"/>
          </w:rPr>
          <m:t>-A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A</m:t>
            </m:r>
            <m:acc>
              <m:ac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O</m:t>
                </m:r>
              </m:e>
            </m:acc>
            <m:r>
              <w:rPr>
                <w:rFonts w:ascii="Cambria Math" w:eastAsiaTheme="minorEastAsia" w:hAnsi="Cambria Math" w:cs="Times New Roman"/>
              </w:rPr>
              <m:t>B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2aθa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2a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 w:cs="Times New Roman"/>
                  </w:rPr>
                  <m:t xml:space="preserve">θ </m:t>
                </m:r>
              </m:e>
            </m:func>
            <m:r>
              <w:rPr>
                <w:rFonts w:ascii="Cambria Math" w:eastAsiaTheme="minorEastAsia" w:hAnsi="Cambria Math" w:cs="Times New Roman"/>
              </w:rPr>
              <m:t>a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cos</m:t>
                </m:r>
              </m:fName>
              <m:e>
                <m:r>
                  <w:rPr>
                    <w:rFonts w:ascii="Cambria Math" w:eastAsiaTheme="minorEastAsia" w:hAnsi="Cambria Math" w:cs="Times New Roman"/>
                  </w:rPr>
                  <m:t xml:space="preserve">θ </m:t>
                </m:r>
              </m:e>
            </m:func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θ-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 w:cs="Times New Roman"/>
                  </w:rPr>
                  <m:t>θ</m:t>
                </m:r>
              </m:e>
            </m:func>
            <m:func>
              <m:fun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cos</m:t>
                </m:r>
              </m:fName>
              <m:e>
                <m:r>
                  <w:rPr>
                    <w:rFonts w:ascii="Cambria Math" w:eastAsiaTheme="minorEastAsia" w:hAnsi="Cambria Math" w:cs="Times New Roman"/>
                  </w:rPr>
                  <m:t xml:space="preserve">θ </m:t>
                </m:r>
              </m:e>
            </m:func>
          </m:e>
        </m:d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(25)</w:t>
      </w:r>
    </w:p>
    <w:p w:rsidR="00D8793B" w:rsidRDefault="00D8793B" w:rsidP="00AE231E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D8793B" w:rsidRDefault="00D8793B" w:rsidP="00AE231E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La relazione fra l’angolo </w:t>
      </w:r>
      <m:oMath>
        <m:r>
          <w:rPr>
            <w:rFonts w:ascii="Cambria Math" w:eastAsiaTheme="minorEastAsia" w:hAnsi="Cambria Math" w:cs="Times New Roman"/>
          </w:rPr>
          <m:t xml:space="preserve">θ </m:t>
        </m:r>
      </m:oMath>
      <w:r>
        <w:rPr>
          <w:rFonts w:ascii="Times New Roman" w:eastAsiaTheme="minorEastAsia" w:hAnsi="Times New Roman" w:cs="Times New Roman"/>
        </w:rPr>
        <w:t xml:space="preserve">ed il tempo </w:t>
      </w:r>
      <m:oMath>
        <m:r>
          <w:rPr>
            <w:rFonts w:ascii="Cambria Math" w:eastAsiaTheme="minorEastAsia" w:hAnsi="Cambria Math" w:cs="Times New Roman"/>
          </w:rPr>
          <m:t xml:space="preserve">t </m:t>
        </m:r>
      </m:oMath>
      <w:r>
        <w:rPr>
          <w:rFonts w:ascii="Times New Roman" w:eastAsiaTheme="minorEastAsia" w:hAnsi="Times New Roman" w:cs="Times New Roman"/>
        </w:rPr>
        <w:t>si ricava notando che:</w:t>
      </w:r>
    </w:p>
    <w:p w:rsidR="00D8793B" w:rsidRDefault="00D8793B" w:rsidP="00AE231E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D8793B" w:rsidRDefault="00D8793B" w:rsidP="00AE231E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cos</m:t>
            </m:r>
          </m:fName>
          <m:e>
            <m:r>
              <w:rPr>
                <w:rFonts w:ascii="Cambria Math" w:eastAsiaTheme="minorEastAsia" w:hAnsi="Cambria Math" w:cs="Times New Roman"/>
              </w:rPr>
              <m:t>θ=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a-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V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0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</w:rPr>
                  <m:t>t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den>
            </m:f>
            <m:r>
              <w:rPr>
                <w:rFonts w:ascii="Cambria Math" w:eastAsiaTheme="minorEastAsia" w:hAnsi="Cambria Math" w:cs="Times New Roman"/>
              </w:rPr>
              <m:t>=1-</m:t>
            </m:r>
          </m:e>
        </m:func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>t</m:t>
            </m:r>
          </m:num>
          <m:den>
            <m:r>
              <w:rPr>
                <w:rFonts w:ascii="Cambria Math" w:eastAsiaTheme="minorEastAsia" w:hAnsi="Cambria Math" w:cs="Times New Roman"/>
              </w:rPr>
              <m:t>a</m:t>
            </m:r>
          </m:den>
        </m:f>
        <m:r>
          <w:rPr>
            <w:rFonts w:ascii="Cambria Math" w:eastAsiaTheme="minorEastAsia" w:hAnsi="Cambria Math" w:cs="Times New Roman"/>
          </w:rPr>
          <m:t xml:space="preserve">;      </m:t>
        </m:r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sin</m:t>
            </m:r>
          </m:fName>
          <m:e>
            <m:r>
              <w:rPr>
                <w:rFonts w:ascii="Cambria Math" w:eastAsiaTheme="minorEastAsia" w:hAnsi="Cambria Math" w:cs="Times New Roman"/>
              </w:rPr>
              <m:t>θ</m:t>
            </m:r>
          </m:e>
        </m:func>
        <m:r>
          <w:rPr>
            <w:rFonts w:ascii="Cambria Math" w:eastAsiaTheme="minorEastAsia" w:hAnsi="Cambria Math" w:cs="Times New Roman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</w:rPr>
              <m:t>1-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eastAsiaTheme="minorEastAsia" w:hAnsi="Cambria Math" w:cs="Times New Roma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cos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</m:fName>
              <m:e>
                <m:r>
                  <w:rPr>
                    <w:rFonts w:ascii="Cambria Math" w:eastAsiaTheme="minorEastAsia" w:hAnsi="Cambria Math" w:cs="Times New Roman"/>
                  </w:rPr>
                  <m:t>θ</m:t>
                </m:r>
              </m:e>
            </m:func>
          </m:e>
        </m:rad>
        <m:r>
          <w:rPr>
            <w:rFonts w:ascii="Cambria Math" w:eastAsiaTheme="minorEastAsia" w:hAnsi="Cambria Math" w:cs="Times New Roman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</w:rPr>
            </m:ctrlPr>
          </m:radPr>
          <m:deg/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</w:rPr>
                      <m:t>t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a</m:t>
                    </m:r>
                  </m:den>
                </m:f>
              </m:e>
            </m:d>
            <m:r>
              <w:rPr>
                <w:rFonts w:ascii="Cambria Math" w:eastAsiaTheme="minorEastAsia" w:hAnsi="Cambria Math" w:cs="Times New Roman"/>
              </w:rPr>
              <m:t>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0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 w:cs="Times New Roman"/>
                          </w:rPr>
                          <m:t>t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</w:rPr>
                          <m:t>a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</m:e>
        </m:rad>
      </m:oMath>
      <w:r w:rsidR="00B16500">
        <w:rPr>
          <w:rFonts w:ascii="Times New Roman" w:eastAsiaTheme="minorEastAsia" w:hAnsi="Times New Roman" w:cs="Times New Roman"/>
        </w:rPr>
        <w:tab/>
      </w:r>
      <w:r w:rsidR="00B16500">
        <w:rPr>
          <w:rFonts w:ascii="Times New Roman" w:eastAsiaTheme="minorEastAsia" w:hAnsi="Times New Roman" w:cs="Times New Roman"/>
        </w:rPr>
        <w:tab/>
      </w:r>
      <w:r w:rsidR="00B16500">
        <w:rPr>
          <w:rFonts w:ascii="Times New Roman" w:eastAsiaTheme="minorEastAsia" w:hAnsi="Times New Roman" w:cs="Times New Roman"/>
        </w:rPr>
        <w:tab/>
      </w:r>
      <w:r w:rsidR="00B16500">
        <w:rPr>
          <w:rFonts w:ascii="Times New Roman" w:eastAsiaTheme="minorEastAsia" w:hAnsi="Times New Roman" w:cs="Times New Roman"/>
        </w:rPr>
        <w:tab/>
        <w:t xml:space="preserve"> (26)</w:t>
      </w:r>
    </w:p>
    <w:p w:rsidR="00B16500" w:rsidRDefault="00B16500" w:rsidP="00AE231E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B16500" w:rsidRDefault="00B16500" w:rsidP="00AE231E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Inserendo la (26) nella (25) si ha:</w:t>
      </w:r>
    </w:p>
    <w:p w:rsidR="00B16500" w:rsidRDefault="00B16500" w:rsidP="00AE231E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B16500" w:rsidRDefault="00B16500" w:rsidP="00AE231E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eastAsiaTheme="minorEastAsia" w:hAnsi="Cambria Math" w:cs="Times New Roman"/>
          </w:rPr>
          <m:t>A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A</m:t>
            </m:r>
            <m:groupChr>
              <m:groupChrPr>
                <m:chr m:val="⏞"/>
                <m:pos m:val="top"/>
                <m:vertJc m:val="bot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groupChrPr>
              <m:e>
                <m:r>
                  <w:rPr>
                    <w:rFonts w:ascii="Cambria Math" w:eastAsiaTheme="minorEastAsia" w:hAnsi="Cambria Math" w:cs="Times New Roman"/>
                  </w:rPr>
                  <m:t>C</m:t>
                </m:r>
              </m:e>
            </m:groupChr>
            <m:r>
              <w:rPr>
                <w:rFonts w:ascii="Cambria Math" w:eastAsiaTheme="minorEastAsia" w:hAnsi="Cambria Math" w:cs="Times New Roman"/>
              </w:rPr>
              <m:t>B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func>
              <m:fun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arccos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1-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0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 w:cs="Times New Roman"/>
                          </w:rPr>
                          <m:t>t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</w:rPr>
                          <m:t>a</m:t>
                        </m:r>
                      </m:den>
                    </m:f>
                  </m:e>
                </m:d>
                <m:r>
                  <w:rPr>
                    <w:rFonts w:ascii="Cambria Math" w:eastAsiaTheme="minorEastAsia" w:hAnsi="Cambria Math" w:cs="Times New Roman"/>
                  </w:rPr>
                  <m:t>-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1-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0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 w:cs="Times New Roman"/>
                          </w:rPr>
                          <m:t>t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</w:rPr>
                          <m:t>a</m:t>
                        </m:r>
                      </m:den>
                    </m:f>
                  </m:e>
                </m:d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radPr>
                  <m:deg/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2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</w:rPr>
                                  <m:t>V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="Times New Roman"/>
                                  </w:rPr>
                                  <m:t>0</m:t>
                                </m:r>
                              </m:sub>
                            </m:sSub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t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a</m:t>
                            </m:r>
                          </m:den>
                        </m:f>
                      </m:e>
                    </m:d>
                    <m:r>
                      <w:rPr>
                        <w:rFonts w:ascii="Cambria Math" w:eastAsiaTheme="minorEastAsia" w:hAnsi="Cambria Math" w:cs="Times New Roman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</w:rPr>
                                </m:ctrlPr>
                              </m:fPr>
                              <m:num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 w:cs="Times New Roman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 w:cs="Times New Roman"/>
                                      </w:rPr>
                                      <m:t>V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="Times New Roman"/>
                                      </w:rPr>
                                      <m:t>0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eastAsiaTheme="minorEastAsia" w:hAnsi="Cambria Math" w:cs="Times New Roman"/>
                                  </w:rPr>
                                  <m:t>t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Theme="minorEastAsia" w:hAnsi="Cambria Math" w:cs="Times New Roman"/>
                                  </w:rPr>
                                  <m:t>a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sup>
                    </m:sSup>
                  </m:e>
                </m:rad>
              </m:e>
            </m:func>
          </m:e>
        </m:d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(27)</w:t>
      </w:r>
    </w:p>
    <w:p w:rsidR="00B16500" w:rsidRDefault="00B16500" w:rsidP="00AE231E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B16500" w:rsidRDefault="00B16500" w:rsidP="00AE231E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Il flusso del campo di induzione magnetica attraverso la superficie è dunque:</w:t>
      </w:r>
    </w:p>
    <w:p w:rsidR="00B16500" w:rsidRDefault="00B16500" w:rsidP="00AE231E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B16500" w:rsidRDefault="00B16500" w:rsidP="00AE231E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ab/>
      </w:r>
      <m:oMath>
        <m:r>
          <m:rPr>
            <m:sty m:val="p"/>
          </m:rPr>
          <w:rPr>
            <w:rFonts w:ascii="Cambria Math" w:eastAsiaTheme="minorEastAsia" w:hAnsi="Cambria Math" w:cs="Times New Roman"/>
          </w:rPr>
          <m:t>Φ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B</m:t>
                </m:r>
              </m:e>
            </m:acc>
          </m:e>
        </m:d>
        <m:r>
          <w:rPr>
            <w:rFonts w:ascii="Cambria Math" w:eastAsiaTheme="minorEastAsia" w:hAnsi="Cambria Math" w:cs="Times New Roman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B</m:t>
                </m:r>
              </m:e>
            </m:acc>
          </m:e>
        </m:d>
        <m:r>
          <w:rPr>
            <w:rFonts w:ascii="Cambria Math" w:eastAsiaTheme="minorEastAsia" w:hAnsi="Cambria Math" w:cs="Times New Roman"/>
          </w:rPr>
          <m:t>A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A</m:t>
            </m:r>
            <m:groupChr>
              <m:groupChrPr>
                <m:chr m:val="⏞"/>
                <m:pos m:val="top"/>
                <m:vertJc m:val="bot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groupChrPr>
              <m:e>
                <m:r>
                  <w:rPr>
                    <w:rFonts w:ascii="Cambria Math" w:eastAsiaTheme="minorEastAsia" w:hAnsi="Cambria Math" w:cs="Times New Roman"/>
                  </w:rPr>
                  <m:t>C</m:t>
                </m:r>
              </m:e>
            </m:groupChr>
            <m:r>
              <w:rPr>
                <w:rFonts w:ascii="Cambria Math" w:eastAsiaTheme="minorEastAsia" w:hAnsi="Cambria Math" w:cs="Times New Roman"/>
              </w:rPr>
              <m:t>B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</w:rPr>
              <m:t>int</m:t>
            </m:r>
          </m:sub>
        </m:sSub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func>
              <m:func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arccos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1-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0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 w:cs="Times New Roman"/>
                          </w:rPr>
                          <m:t>t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</w:rPr>
                          <m:t>a</m:t>
                        </m:r>
                      </m:den>
                    </m:f>
                  </m:e>
                </m:d>
                <m:r>
                  <w:rPr>
                    <w:rFonts w:ascii="Cambria Math" w:eastAsiaTheme="minorEastAsia" w:hAnsi="Cambria Math" w:cs="Times New Roman"/>
                  </w:rPr>
                  <m:t>-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1-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0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 w:cs="Times New Roman"/>
                          </w:rPr>
                          <m:t>t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</w:rPr>
                          <m:t>a</m:t>
                        </m:r>
                      </m:den>
                    </m:f>
                  </m:e>
                </m:d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radPr>
                  <m:deg/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2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</w:rPr>
                                  <m:t>V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 w:cs="Times New Roman"/>
                                  </w:rPr>
                                  <m:t>0</m:t>
                                </m:r>
                              </m:sub>
                            </m:sSub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t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a</m:t>
                            </m:r>
                          </m:den>
                        </m:f>
                      </m:e>
                    </m:d>
                    <m:r>
                      <w:rPr>
                        <w:rFonts w:ascii="Cambria Math" w:eastAsiaTheme="minorEastAsia" w:hAnsi="Cambria Math" w:cs="Times New Roman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</w:rPr>
                                </m:ctrlPr>
                              </m:fPr>
                              <m:num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 w:cs="Times New Roman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 w:cs="Times New Roman"/>
                                      </w:rPr>
                                      <m:t>V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Theme="minorEastAsia" w:hAnsi="Cambria Math" w:cs="Times New Roman"/>
                                      </w:rPr>
                                      <m:t>0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eastAsiaTheme="minorEastAsia" w:hAnsi="Cambria Math" w:cs="Times New Roman"/>
                                  </w:rPr>
                                  <m:t>t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Theme="minorEastAsia" w:hAnsi="Cambria Math" w:cs="Times New Roman"/>
                                  </w:rPr>
                                  <m:t>a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sup>
                    </m:sSup>
                  </m:e>
                </m:rad>
              </m:e>
            </m:func>
          </m:e>
        </m:d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 xml:space="preserve"> (28)</w:t>
      </w:r>
    </w:p>
    <w:p w:rsidR="00AE231E" w:rsidRDefault="00AE231E" w:rsidP="00FE32D4">
      <w:pPr>
        <w:spacing w:after="0"/>
        <w:jc w:val="both"/>
        <w:rPr>
          <w:rFonts w:ascii="Times New Roman" w:eastAsiaTheme="minorEastAsia" w:hAnsi="Times New Roman" w:cs="Times New Roman"/>
        </w:rPr>
      </w:pPr>
    </w:p>
    <w:sectPr w:rsidR="00AE231E" w:rsidSect="001008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283C87"/>
    <w:rsid w:val="000004EE"/>
    <w:rsid w:val="00002411"/>
    <w:rsid w:val="0000305A"/>
    <w:rsid w:val="000060A0"/>
    <w:rsid w:val="00006135"/>
    <w:rsid w:val="00006844"/>
    <w:rsid w:val="000118E3"/>
    <w:rsid w:val="00011F7F"/>
    <w:rsid w:val="0001308B"/>
    <w:rsid w:val="00015C6F"/>
    <w:rsid w:val="00023DF0"/>
    <w:rsid w:val="000248C0"/>
    <w:rsid w:val="00026BB8"/>
    <w:rsid w:val="000276B6"/>
    <w:rsid w:val="00027E41"/>
    <w:rsid w:val="00030AD4"/>
    <w:rsid w:val="0003278B"/>
    <w:rsid w:val="0003524E"/>
    <w:rsid w:val="00043A51"/>
    <w:rsid w:val="000441BB"/>
    <w:rsid w:val="00045AB9"/>
    <w:rsid w:val="000472DA"/>
    <w:rsid w:val="00047DC1"/>
    <w:rsid w:val="00054743"/>
    <w:rsid w:val="00054B52"/>
    <w:rsid w:val="000550B1"/>
    <w:rsid w:val="00055E9E"/>
    <w:rsid w:val="00061CD3"/>
    <w:rsid w:val="000652DC"/>
    <w:rsid w:val="0006613F"/>
    <w:rsid w:val="00066D26"/>
    <w:rsid w:val="00067270"/>
    <w:rsid w:val="000677F6"/>
    <w:rsid w:val="00074CCD"/>
    <w:rsid w:val="000768AE"/>
    <w:rsid w:val="00083B16"/>
    <w:rsid w:val="0008434D"/>
    <w:rsid w:val="00084641"/>
    <w:rsid w:val="00085042"/>
    <w:rsid w:val="00086329"/>
    <w:rsid w:val="00087439"/>
    <w:rsid w:val="0008774C"/>
    <w:rsid w:val="000878BC"/>
    <w:rsid w:val="00090A5A"/>
    <w:rsid w:val="00090B49"/>
    <w:rsid w:val="00094BF1"/>
    <w:rsid w:val="000964B8"/>
    <w:rsid w:val="0009737A"/>
    <w:rsid w:val="000A171B"/>
    <w:rsid w:val="000A1F3D"/>
    <w:rsid w:val="000A2186"/>
    <w:rsid w:val="000A3C35"/>
    <w:rsid w:val="000A5183"/>
    <w:rsid w:val="000A6D2F"/>
    <w:rsid w:val="000A7FF7"/>
    <w:rsid w:val="000B0616"/>
    <w:rsid w:val="000B6BC8"/>
    <w:rsid w:val="000B7632"/>
    <w:rsid w:val="000C0BE9"/>
    <w:rsid w:val="000C4352"/>
    <w:rsid w:val="000C4EA2"/>
    <w:rsid w:val="000C4FB5"/>
    <w:rsid w:val="000C733C"/>
    <w:rsid w:val="000D20B4"/>
    <w:rsid w:val="000D7AE1"/>
    <w:rsid w:val="000E1429"/>
    <w:rsid w:val="000E30DD"/>
    <w:rsid w:val="000E3133"/>
    <w:rsid w:val="000E40D5"/>
    <w:rsid w:val="000E482B"/>
    <w:rsid w:val="000E4FDA"/>
    <w:rsid w:val="000E51CB"/>
    <w:rsid w:val="000E6511"/>
    <w:rsid w:val="000F093F"/>
    <w:rsid w:val="000F1117"/>
    <w:rsid w:val="000F2083"/>
    <w:rsid w:val="000F7771"/>
    <w:rsid w:val="001008DA"/>
    <w:rsid w:val="0010277A"/>
    <w:rsid w:val="00103A89"/>
    <w:rsid w:val="00111EF3"/>
    <w:rsid w:val="00114841"/>
    <w:rsid w:val="001175C6"/>
    <w:rsid w:val="00120A7F"/>
    <w:rsid w:val="00123810"/>
    <w:rsid w:val="0013093F"/>
    <w:rsid w:val="00132D57"/>
    <w:rsid w:val="001400FA"/>
    <w:rsid w:val="00140B56"/>
    <w:rsid w:val="001437B9"/>
    <w:rsid w:val="00143B43"/>
    <w:rsid w:val="00152A46"/>
    <w:rsid w:val="00153C5C"/>
    <w:rsid w:val="0015571A"/>
    <w:rsid w:val="00160C76"/>
    <w:rsid w:val="001617FF"/>
    <w:rsid w:val="001629B4"/>
    <w:rsid w:val="0016316E"/>
    <w:rsid w:val="00164476"/>
    <w:rsid w:val="00165120"/>
    <w:rsid w:val="00165502"/>
    <w:rsid w:val="0017013F"/>
    <w:rsid w:val="00170830"/>
    <w:rsid w:val="001710C6"/>
    <w:rsid w:val="0017528E"/>
    <w:rsid w:val="00175B9A"/>
    <w:rsid w:val="00176A25"/>
    <w:rsid w:val="0018091D"/>
    <w:rsid w:val="0018106A"/>
    <w:rsid w:val="00181AEC"/>
    <w:rsid w:val="00181E8F"/>
    <w:rsid w:val="00184AF3"/>
    <w:rsid w:val="00185A9D"/>
    <w:rsid w:val="00190050"/>
    <w:rsid w:val="001919D4"/>
    <w:rsid w:val="00192C4E"/>
    <w:rsid w:val="0019336A"/>
    <w:rsid w:val="00195446"/>
    <w:rsid w:val="00195FB7"/>
    <w:rsid w:val="00196005"/>
    <w:rsid w:val="00197BB8"/>
    <w:rsid w:val="001A06A1"/>
    <w:rsid w:val="001A201E"/>
    <w:rsid w:val="001A2D19"/>
    <w:rsid w:val="001A4E41"/>
    <w:rsid w:val="001A5DED"/>
    <w:rsid w:val="001A68F6"/>
    <w:rsid w:val="001B153E"/>
    <w:rsid w:val="001B2595"/>
    <w:rsid w:val="001B3042"/>
    <w:rsid w:val="001B3144"/>
    <w:rsid w:val="001B58D4"/>
    <w:rsid w:val="001B79CD"/>
    <w:rsid w:val="001B7E44"/>
    <w:rsid w:val="001C4542"/>
    <w:rsid w:val="001C4874"/>
    <w:rsid w:val="001D02FF"/>
    <w:rsid w:val="001D28E3"/>
    <w:rsid w:val="001D389C"/>
    <w:rsid w:val="001D5ECA"/>
    <w:rsid w:val="001D727C"/>
    <w:rsid w:val="001E082C"/>
    <w:rsid w:val="001E2CA3"/>
    <w:rsid w:val="001E305C"/>
    <w:rsid w:val="001E6482"/>
    <w:rsid w:val="001E65B7"/>
    <w:rsid w:val="001F0CF3"/>
    <w:rsid w:val="001F4A6B"/>
    <w:rsid w:val="001F4B80"/>
    <w:rsid w:val="001F68D5"/>
    <w:rsid w:val="00200AD1"/>
    <w:rsid w:val="00201433"/>
    <w:rsid w:val="002021BA"/>
    <w:rsid w:val="00202558"/>
    <w:rsid w:val="002025C4"/>
    <w:rsid w:val="00203103"/>
    <w:rsid w:val="00205949"/>
    <w:rsid w:val="00207D75"/>
    <w:rsid w:val="002100A5"/>
    <w:rsid w:val="0021015C"/>
    <w:rsid w:val="00211E56"/>
    <w:rsid w:val="00213974"/>
    <w:rsid w:val="00213D6B"/>
    <w:rsid w:val="00213EA3"/>
    <w:rsid w:val="00215EDC"/>
    <w:rsid w:val="00223867"/>
    <w:rsid w:val="00225B28"/>
    <w:rsid w:val="00230217"/>
    <w:rsid w:val="002316CB"/>
    <w:rsid w:val="00232092"/>
    <w:rsid w:val="002332BC"/>
    <w:rsid w:val="002336C7"/>
    <w:rsid w:val="00237E8A"/>
    <w:rsid w:val="002414B8"/>
    <w:rsid w:val="00241E88"/>
    <w:rsid w:val="00245A21"/>
    <w:rsid w:val="00245BF0"/>
    <w:rsid w:val="0024652E"/>
    <w:rsid w:val="00247C4A"/>
    <w:rsid w:val="00247FC6"/>
    <w:rsid w:val="00250C06"/>
    <w:rsid w:val="00252527"/>
    <w:rsid w:val="00253333"/>
    <w:rsid w:val="002574A2"/>
    <w:rsid w:val="00267C48"/>
    <w:rsid w:val="00270611"/>
    <w:rsid w:val="00272171"/>
    <w:rsid w:val="00273E60"/>
    <w:rsid w:val="002747C7"/>
    <w:rsid w:val="002748C7"/>
    <w:rsid w:val="0028053E"/>
    <w:rsid w:val="00283679"/>
    <w:rsid w:val="00283C87"/>
    <w:rsid w:val="002843A9"/>
    <w:rsid w:val="00287246"/>
    <w:rsid w:val="00287391"/>
    <w:rsid w:val="00291CF4"/>
    <w:rsid w:val="00292C90"/>
    <w:rsid w:val="002938A6"/>
    <w:rsid w:val="00293C06"/>
    <w:rsid w:val="00294B90"/>
    <w:rsid w:val="002970E0"/>
    <w:rsid w:val="002A688B"/>
    <w:rsid w:val="002A6913"/>
    <w:rsid w:val="002A6EFB"/>
    <w:rsid w:val="002A6F34"/>
    <w:rsid w:val="002B16B4"/>
    <w:rsid w:val="002B3A1B"/>
    <w:rsid w:val="002B62AD"/>
    <w:rsid w:val="002C5744"/>
    <w:rsid w:val="002C5D7E"/>
    <w:rsid w:val="002D139C"/>
    <w:rsid w:val="002D5F75"/>
    <w:rsid w:val="002D60E3"/>
    <w:rsid w:val="002E02B9"/>
    <w:rsid w:val="002E07BC"/>
    <w:rsid w:val="002E1826"/>
    <w:rsid w:val="002E1ACA"/>
    <w:rsid w:val="002E3933"/>
    <w:rsid w:val="002E59C1"/>
    <w:rsid w:val="002E5C03"/>
    <w:rsid w:val="002E612F"/>
    <w:rsid w:val="002E641A"/>
    <w:rsid w:val="002E7B78"/>
    <w:rsid w:val="002F3086"/>
    <w:rsid w:val="002F425C"/>
    <w:rsid w:val="002F4DF0"/>
    <w:rsid w:val="002F570C"/>
    <w:rsid w:val="00300794"/>
    <w:rsid w:val="00301257"/>
    <w:rsid w:val="00302D26"/>
    <w:rsid w:val="00303505"/>
    <w:rsid w:val="00303A9A"/>
    <w:rsid w:val="003070E2"/>
    <w:rsid w:val="00313A48"/>
    <w:rsid w:val="0032570A"/>
    <w:rsid w:val="00331907"/>
    <w:rsid w:val="003326F7"/>
    <w:rsid w:val="00335240"/>
    <w:rsid w:val="0033575A"/>
    <w:rsid w:val="0033607A"/>
    <w:rsid w:val="00341987"/>
    <w:rsid w:val="00343A73"/>
    <w:rsid w:val="00345E3D"/>
    <w:rsid w:val="0034686E"/>
    <w:rsid w:val="00352CF4"/>
    <w:rsid w:val="00353718"/>
    <w:rsid w:val="00353D46"/>
    <w:rsid w:val="00355B8B"/>
    <w:rsid w:val="00355F51"/>
    <w:rsid w:val="0036009B"/>
    <w:rsid w:val="00360224"/>
    <w:rsid w:val="00360365"/>
    <w:rsid w:val="00360987"/>
    <w:rsid w:val="00360A44"/>
    <w:rsid w:val="003624C2"/>
    <w:rsid w:val="00366C3B"/>
    <w:rsid w:val="00367A62"/>
    <w:rsid w:val="00367FA8"/>
    <w:rsid w:val="00372D70"/>
    <w:rsid w:val="003734FA"/>
    <w:rsid w:val="00374D03"/>
    <w:rsid w:val="00374D48"/>
    <w:rsid w:val="003751EC"/>
    <w:rsid w:val="00380BDF"/>
    <w:rsid w:val="00380C87"/>
    <w:rsid w:val="0038553A"/>
    <w:rsid w:val="0038769D"/>
    <w:rsid w:val="003915D5"/>
    <w:rsid w:val="00392669"/>
    <w:rsid w:val="00392A00"/>
    <w:rsid w:val="00393FF9"/>
    <w:rsid w:val="003976CF"/>
    <w:rsid w:val="00397981"/>
    <w:rsid w:val="003A1445"/>
    <w:rsid w:val="003A1BC6"/>
    <w:rsid w:val="003A4A6E"/>
    <w:rsid w:val="003A7492"/>
    <w:rsid w:val="003B1899"/>
    <w:rsid w:val="003B1D5D"/>
    <w:rsid w:val="003B35BA"/>
    <w:rsid w:val="003B618D"/>
    <w:rsid w:val="003B6A53"/>
    <w:rsid w:val="003C1267"/>
    <w:rsid w:val="003C4614"/>
    <w:rsid w:val="003C6ACE"/>
    <w:rsid w:val="003C76F9"/>
    <w:rsid w:val="003D1061"/>
    <w:rsid w:val="003D1841"/>
    <w:rsid w:val="003D2269"/>
    <w:rsid w:val="003D252A"/>
    <w:rsid w:val="003D2663"/>
    <w:rsid w:val="003D2C1E"/>
    <w:rsid w:val="003D4D34"/>
    <w:rsid w:val="003D6A61"/>
    <w:rsid w:val="003D6DF1"/>
    <w:rsid w:val="003E475B"/>
    <w:rsid w:val="003E77F5"/>
    <w:rsid w:val="003F0C13"/>
    <w:rsid w:val="003F25F2"/>
    <w:rsid w:val="003F31F0"/>
    <w:rsid w:val="003F432D"/>
    <w:rsid w:val="003F4E3C"/>
    <w:rsid w:val="00400166"/>
    <w:rsid w:val="00403D89"/>
    <w:rsid w:val="00404CFB"/>
    <w:rsid w:val="00407E41"/>
    <w:rsid w:val="00411835"/>
    <w:rsid w:val="00413668"/>
    <w:rsid w:val="00413D40"/>
    <w:rsid w:val="004145F2"/>
    <w:rsid w:val="00415BE4"/>
    <w:rsid w:val="004242E2"/>
    <w:rsid w:val="00424F3C"/>
    <w:rsid w:val="004256E0"/>
    <w:rsid w:val="00427587"/>
    <w:rsid w:val="004278CC"/>
    <w:rsid w:val="004326E8"/>
    <w:rsid w:val="0043564B"/>
    <w:rsid w:val="0043577C"/>
    <w:rsid w:val="00443081"/>
    <w:rsid w:val="00444FDF"/>
    <w:rsid w:val="00447494"/>
    <w:rsid w:val="0044768F"/>
    <w:rsid w:val="004476EE"/>
    <w:rsid w:val="00450626"/>
    <w:rsid w:val="0045093F"/>
    <w:rsid w:val="00450C5A"/>
    <w:rsid w:val="00451657"/>
    <w:rsid w:val="00451CAE"/>
    <w:rsid w:val="004521B4"/>
    <w:rsid w:val="00453E46"/>
    <w:rsid w:val="004544D9"/>
    <w:rsid w:val="00454D16"/>
    <w:rsid w:val="00454E57"/>
    <w:rsid w:val="00456D60"/>
    <w:rsid w:val="00460083"/>
    <w:rsid w:val="0046327C"/>
    <w:rsid w:val="004641B4"/>
    <w:rsid w:val="00464C72"/>
    <w:rsid w:val="004659CF"/>
    <w:rsid w:val="00466B40"/>
    <w:rsid w:val="00470526"/>
    <w:rsid w:val="00470BF8"/>
    <w:rsid w:val="00471204"/>
    <w:rsid w:val="00471793"/>
    <w:rsid w:val="0047346D"/>
    <w:rsid w:val="0047769D"/>
    <w:rsid w:val="004804C1"/>
    <w:rsid w:val="0048307E"/>
    <w:rsid w:val="00484B2A"/>
    <w:rsid w:val="00491BE7"/>
    <w:rsid w:val="0049489C"/>
    <w:rsid w:val="00496541"/>
    <w:rsid w:val="00497A38"/>
    <w:rsid w:val="004A0631"/>
    <w:rsid w:val="004A08DD"/>
    <w:rsid w:val="004A21A5"/>
    <w:rsid w:val="004A3203"/>
    <w:rsid w:val="004A3343"/>
    <w:rsid w:val="004B054E"/>
    <w:rsid w:val="004B080B"/>
    <w:rsid w:val="004B1772"/>
    <w:rsid w:val="004B1D33"/>
    <w:rsid w:val="004B210C"/>
    <w:rsid w:val="004B3F9B"/>
    <w:rsid w:val="004B463B"/>
    <w:rsid w:val="004B56C9"/>
    <w:rsid w:val="004C359D"/>
    <w:rsid w:val="004C37F5"/>
    <w:rsid w:val="004C53CA"/>
    <w:rsid w:val="004C676A"/>
    <w:rsid w:val="004C7B00"/>
    <w:rsid w:val="004D06FC"/>
    <w:rsid w:val="004D193B"/>
    <w:rsid w:val="004D2C00"/>
    <w:rsid w:val="004D362A"/>
    <w:rsid w:val="004D3DC7"/>
    <w:rsid w:val="004E1616"/>
    <w:rsid w:val="004E2129"/>
    <w:rsid w:val="004E78DD"/>
    <w:rsid w:val="004F0F05"/>
    <w:rsid w:val="004F1D42"/>
    <w:rsid w:val="004F4ABD"/>
    <w:rsid w:val="004F5363"/>
    <w:rsid w:val="004F742E"/>
    <w:rsid w:val="005026D7"/>
    <w:rsid w:val="00503446"/>
    <w:rsid w:val="00503448"/>
    <w:rsid w:val="00506499"/>
    <w:rsid w:val="005075B7"/>
    <w:rsid w:val="00507800"/>
    <w:rsid w:val="00511446"/>
    <w:rsid w:val="00512178"/>
    <w:rsid w:val="00512CCE"/>
    <w:rsid w:val="00512F97"/>
    <w:rsid w:val="00514AB7"/>
    <w:rsid w:val="005212A5"/>
    <w:rsid w:val="00521B1C"/>
    <w:rsid w:val="005221D6"/>
    <w:rsid w:val="00523925"/>
    <w:rsid w:val="00524965"/>
    <w:rsid w:val="00525D76"/>
    <w:rsid w:val="005263CB"/>
    <w:rsid w:val="00534304"/>
    <w:rsid w:val="00535FEB"/>
    <w:rsid w:val="00537389"/>
    <w:rsid w:val="005373F9"/>
    <w:rsid w:val="00541A83"/>
    <w:rsid w:val="005434D2"/>
    <w:rsid w:val="00545A31"/>
    <w:rsid w:val="0054627E"/>
    <w:rsid w:val="005506C4"/>
    <w:rsid w:val="005517FF"/>
    <w:rsid w:val="005521AB"/>
    <w:rsid w:val="00552C3D"/>
    <w:rsid w:val="005536C1"/>
    <w:rsid w:val="00553700"/>
    <w:rsid w:val="005552D2"/>
    <w:rsid w:val="00555777"/>
    <w:rsid w:val="00557FA5"/>
    <w:rsid w:val="00561B9E"/>
    <w:rsid w:val="005629EF"/>
    <w:rsid w:val="0056448B"/>
    <w:rsid w:val="00564BBF"/>
    <w:rsid w:val="00565F49"/>
    <w:rsid w:val="00566403"/>
    <w:rsid w:val="00572A89"/>
    <w:rsid w:val="005730CA"/>
    <w:rsid w:val="00575BB8"/>
    <w:rsid w:val="00577DD8"/>
    <w:rsid w:val="00580493"/>
    <w:rsid w:val="00581E78"/>
    <w:rsid w:val="00582973"/>
    <w:rsid w:val="00583955"/>
    <w:rsid w:val="005877AD"/>
    <w:rsid w:val="0058788C"/>
    <w:rsid w:val="00590400"/>
    <w:rsid w:val="00591760"/>
    <w:rsid w:val="005964B2"/>
    <w:rsid w:val="00596BFE"/>
    <w:rsid w:val="005A353A"/>
    <w:rsid w:val="005A3C6E"/>
    <w:rsid w:val="005A479F"/>
    <w:rsid w:val="005A4C28"/>
    <w:rsid w:val="005A5E9D"/>
    <w:rsid w:val="005A68DF"/>
    <w:rsid w:val="005A76FB"/>
    <w:rsid w:val="005A7A57"/>
    <w:rsid w:val="005B1D63"/>
    <w:rsid w:val="005B218F"/>
    <w:rsid w:val="005B2D4F"/>
    <w:rsid w:val="005B4C9A"/>
    <w:rsid w:val="005C02C4"/>
    <w:rsid w:val="005C43B5"/>
    <w:rsid w:val="005C452F"/>
    <w:rsid w:val="005C5E10"/>
    <w:rsid w:val="005C7629"/>
    <w:rsid w:val="005C7719"/>
    <w:rsid w:val="005C7A89"/>
    <w:rsid w:val="005D1EAA"/>
    <w:rsid w:val="005D260A"/>
    <w:rsid w:val="005D2CDE"/>
    <w:rsid w:val="005D3586"/>
    <w:rsid w:val="005D35D8"/>
    <w:rsid w:val="005D3FE8"/>
    <w:rsid w:val="005D4C98"/>
    <w:rsid w:val="005D5EC9"/>
    <w:rsid w:val="005D617B"/>
    <w:rsid w:val="005E0789"/>
    <w:rsid w:val="005E0907"/>
    <w:rsid w:val="005E2D60"/>
    <w:rsid w:val="005E7688"/>
    <w:rsid w:val="005F3D88"/>
    <w:rsid w:val="005F5D09"/>
    <w:rsid w:val="005F61CE"/>
    <w:rsid w:val="005F69C8"/>
    <w:rsid w:val="005F7C3D"/>
    <w:rsid w:val="006000A1"/>
    <w:rsid w:val="0060568B"/>
    <w:rsid w:val="00606036"/>
    <w:rsid w:val="00611125"/>
    <w:rsid w:val="006111A1"/>
    <w:rsid w:val="0061369B"/>
    <w:rsid w:val="006146DD"/>
    <w:rsid w:val="00615B2F"/>
    <w:rsid w:val="00616548"/>
    <w:rsid w:val="00616D03"/>
    <w:rsid w:val="00617E12"/>
    <w:rsid w:val="00620FFA"/>
    <w:rsid w:val="006225DC"/>
    <w:rsid w:val="006228ED"/>
    <w:rsid w:val="00623397"/>
    <w:rsid w:val="00623FC6"/>
    <w:rsid w:val="006249CE"/>
    <w:rsid w:val="00625141"/>
    <w:rsid w:val="0062594C"/>
    <w:rsid w:val="00626E27"/>
    <w:rsid w:val="006270A7"/>
    <w:rsid w:val="006277F4"/>
    <w:rsid w:val="006315A3"/>
    <w:rsid w:val="00632086"/>
    <w:rsid w:val="006325D5"/>
    <w:rsid w:val="00632BC9"/>
    <w:rsid w:val="006340FA"/>
    <w:rsid w:val="0063552B"/>
    <w:rsid w:val="00635E96"/>
    <w:rsid w:val="00643E1D"/>
    <w:rsid w:val="00646347"/>
    <w:rsid w:val="006465BD"/>
    <w:rsid w:val="00646BD5"/>
    <w:rsid w:val="00650021"/>
    <w:rsid w:val="00650664"/>
    <w:rsid w:val="0065104F"/>
    <w:rsid w:val="006519E2"/>
    <w:rsid w:val="00654AD7"/>
    <w:rsid w:val="00654FB1"/>
    <w:rsid w:val="00656F35"/>
    <w:rsid w:val="0065721A"/>
    <w:rsid w:val="00664947"/>
    <w:rsid w:val="00665C76"/>
    <w:rsid w:val="006673AF"/>
    <w:rsid w:val="0066794D"/>
    <w:rsid w:val="006717FC"/>
    <w:rsid w:val="00672D11"/>
    <w:rsid w:val="0067370D"/>
    <w:rsid w:val="006745B3"/>
    <w:rsid w:val="00675DE3"/>
    <w:rsid w:val="00675E70"/>
    <w:rsid w:val="00676089"/>
    <w:rsid w:val="0068260A"/>
    <w:rsid w:val="00683C7D"/>
    <w:rsid w:val="00692573"/>
    <w:rsid w:val="00692C10"/>
    <w:rsid w:val="0069440C"/>
    <w:rsid w:val="00694574"/>
    <w:rsid w:val="00695070"/>
    <w:rsid w:val="0069519B"/>
    <w:rsid w:val="0069593C"/>
    <w:rsid w:val="006A0099"/>
    <w:rsid w:val="006A2A50"/>
    <w:rsid w:val="006A378C"/>
    <w:rsid w:val="006A59B2"/>
    <w:rsid w:val="006A5D92"/>
    <w:rsid w:val="006A60F0"/>
    <w:rsid w:val="006A6769"/>
    <w:rsid w:val="006A7C84"/>
    <w:rsid w:val="006B08C3"/>
    <w:rsid w:val="006B1A2C"/>
    <w:rsid w:val="006B2AC0"/>
    <w:rsid w:val="006B2BCC"/>
    <w:rsid w:val="006B2D3A"/>
    <w:rsid w:val="006B4A13"/>
    <w:rsid w:val="006B4DB0"/>
    <w:rsid w:val="006B5269"/>
    <w:rsid w:val="006B5BC8"/>
    <w:rsid w:val="006B68BF"/>
    <w:rsid w:val="006C0E71"/>
    <w:rsid w:val="006C185B"/>
    <w:rsid w:val="006C2ECC"/>
    <w:rsid w:val="006C329B"/>
    <w:rsid w:val="006C4A4C"/>
    <w:rsid w:val="006C5D7A"/>
    <w:rsid w:val="006C662A"/>
    <w:rsid w:val="006D1018"/>
    <w:rsid w:val="006D24C7"/>
    <w:rsid w:val="006D59D2"/>
    <w:rsid w:val="006D790E"/>
    <w:rsid w:val="006E025F"/>
    <w:rsid w:val="006E1647"/>
    <w:rsid w:val="006E500E"/>
    <w:rsid w:val="006F002C"/>
    <w:rsid w:val="006F0833"/>
    <w:rsid w:val="006F3374"/>
    <w:rsid w:val="006F6568"/>
    <w:rsid w:val="006F7A7D"/>
    <w:rsid w:val="00702929"/>
    <w:rsid w:val="00703DE5"/>
    <w:rsid w:val="00706FBD"/>
    <w:rsid w:val="00710686"/>
    <w:rsid w:val="00711935"/>
    <w:rsid w:val="00722F16"/>
    <w:rsid w:val="00726991"/>
    <w:rsid w:val="00730142"/>
    <w:rsid w:val="00732A48"/>
    <w:rsid w:val="00734441"/>
    <w:rsid w:val="00735696"/>
    <w:rsid w:val="00736F40"/>
    <w:rsid w:val="00741A53"/>
    <w:rsid w:val="00741BAC"/>
    <w:rsid w:val="0074430F"/>
    <w:rsid w:val="00745DAA"/>
    <w:rsid w:val="007462C8"/>
    <w:rsid w:val="00754FAF"/>
    <w:rsid w:val="00755F01"/>
    <w:rsid w:val="00760BCA"/>
    <w:rsid w:val="00761484"/>
    <w:rsid w:val="007618F2"/>
    <w:rsid w:val="00762EB5"/>
    <w:rsid w:val="00763796"/>
    <w:rsid w:val="0076548B"/>
    <w:rsid w:val="00766965"/>
    <w:rsid w:val="00767847"/>
    <w:rsid w:val="00770421"/>
    <w:rsid w:val="00774A89"/>
    <w:rsid w:val="00775766"/>
    <w:rsid w:val="00776201"/>
    <w:rsid w:val="0078061C"/>
    <w:rsid w:val="00780932"/>
    <w:rsid w:val="00780D75"/>
    <w:rsid w:val="00780F9B"/>
    <w:rsid w:val="00781EA2"/>
    <w:rsid w:val="00783549"/>
    <w:rsid w:val="00790080"/>
    <w:rsid w:val="00790808"/>
    <w:rsid w:val="007958F0"/>
    <w:rsid w:val="00797787"/>
    <w:rsid w:val="007A303B"/>
    <w:rsid w:val="007A4066"/>
    <w:rsid w:val="007A463A"/>
    <w:rsid w:val="007A4A46"/>
    <w:rsid w:val="007A64CE"/>
    <w:rsid w:val="007A651F"/>
    <w:rsid w:val="007A71E2"/>
    <w:rsid w:val="007B6775"/>
    <w:rsid w:val="007C4781"/>
    <w:rsid w:val="007C6D68"/>
    <w:rsid w:val="007C7EFA"/>
    <w:rsid w:val="007D2C1B"/>
    <w:rsid w:val="007D2D12"/>
    <w:rsid w:val="007D5A27"/>
    <w:rsid w:val="007E6D9E"/>
    <w:rsid w:val="007E7358"/>
    <w:rsid w:val="007E7708"/>
    <w:rsid w:val="007E7C28"/>
    <w:rsid w:val="007F0255"/>
    <w:rsid w:val="007F3FA9"/>
    <w:rsid w:val="007F40B3"/>
    <w:rsid w:val="007F5D7E"/>
    <w:rsid w:val="007F64BD"/>
    <w:rsid w:val="007F7849"/>
    <w:rsid w:val="00800875"/>
    <w:rsid w:val="00800D1F"/>
    <w:rsid w:val="00801BC1"/>
    <w:rsid w:val="008046CC"/>
    <w:rsid w:val="008048E7"/>
    <w:rsid w:val="00805E75"/>
    <w:rsid w:val="00806A47"/>
    <w:rsid w:val="00813017"/>
    <w:rsid w:val="00816140"/>
    <w:rsid w:val="00816787"/>
    <w:rsid w:val="00816909"/>
    <w:rsid w:val="00820A2C"/>
    <w:rsid w:val="00822F01"/>
    <w:rsid w:val="008269AA"/>
    <w:rsid w:val="00830BEB"/>
    <w:rsid w:val="00831D1B"/>
    <w:rsid w:val="00833AA3"/>
    <w:rsid w:val="00836AB1"/>
    <w:rsid w:val="00842658"/>
    <w:rsid w:val="00842B1F"/>
    <w:rsid w:val="00844254"/>
    <w:rsid w:val="008455F5"/>
    <w:rsid w:val="00845FEC"/>
    <w:rsid w:val="0084747A"/>
    <w:rsid w:val="008474A3"/>
    <w:rsid w:val="00847B19"/>
    <w:rsid w:val="00852C32"/>
    <w:rsid w:val="00853972"/>
    <w:rsid w:val="00854714"/>
    <w:rsid w:val="008550F6"/>
    <w:rsid w:val="00856D53"/>
    <w:rsid w:val="008575A9"/>
    <w:rsid w:val="0085773C"/>
    <w:rsid w:val="00857EEB"/>
    <w:rsid w:val="008620FB"/>
    <w:rsid w:val="008625EC"/>
    <w:rsid w:val="00864C07"/>
    <w:rsid w:val="00870464"/>
    <w:rsid w:val="00872B28"/>
    <w:rsid w:val="008763EB"/>
    <w:rsid w:val="00876AC9"/>
    <w:rsid w:val="00876E00"/>
    <w:rsid w:val="008770B9"/>
    <w:rsid w:val="008771F9"/>
    <w:rsid w:val="00883878"/>
    <w:rsid w:val="008838D6"/>
    <w:rsid w:val="00886E02"/>
    <w:rsid w:val="00890047"/>
    <w:rsid w:val="00890C4F"/>
    <w:rsid w:val="00892882"/>
    <w:rsid w:val="00895D5C"/>
    <w:rsid w:val="0089731B"/>
    <w:rsid w:val="008A0582"/>
    <w:rsid w:val="008A1315"/>
    <w:rsid w:val="008A235D"/>
    <w:rsid w:val="008A279C"/>
    <w:rsid w:val="008A58BE"/>
    <w:rsid w:val="008A6B8B"/>
    <w:rsid w:val="008B6D00"/>
    <w:rsid w:val="008C0F7B"/>
    <w:rsid w:val="008C252D"/>
    <w:rsid w:val="008C3B9C"/>
    <w:rsid w:val="008C5961"/>
    <w:rsid w:val="008C6EA0"/>
    <w:rsid w:val="008D1138"/>
    <w:rsid w:val="008D146A"/>
    <w:rsid w:val="008D1F58"/>
    <w:rsid w:val="008D3386"/>
    <w:rsid w:val="008D39AC"/>
    <w:rsid w:val="008D45F6"/>
    <w:rsid w:val="008D4B2A"/>
    <w:rsid w:val="008D582F"/>
    <w:rsid w:val="008D649A"/>
    <w:rsid w:val="008D7326"/>
    <w:rsid w:val="008E1689"/>
    <w:rsid w:val="008E2F2B"/>
    <w:rsid w:val="008E4988"/>
    <w:rsid w:val="008E499A"/>
    <w:rsid w:val="008E7BEF"/>
    <w:rsid w:val="008F087D"/>
    <w:rsid w:val="008F21F8"/>
    <w:rsid w:val="008F31EE"/>
    <w:rsid w:val="008F340D"/>
    <w:rsid w:val="008F4739"/>
    <w:rsid w:val="008F5307"/>
    <w:rsid w:val="008F5B73"/>
    <w:rsid w:val="008F67E8"/>
    <w:rsid w:val="008F7AF3"/>
    <w:rsid w:val="00902BB8"/>
    <w:rsid w:val="00906CF7"/>
    <w:rsid w:val="00911961"/>
    <w:rsid w:val="00913256"/>
    <w:rsid w:val="009163D5"/>
    <w:rsid w:val="00917565"/>
    <w:rsid w:val="009179D0"/>
    <w:rsid w:val="009218B9"/>
    <w:rsid w:val="00924ABA"/>
    <w:rsid w:val="00925F70"/>
    <w:rsid w:val="009277AD"/>
    <w:rsid w:val="00930066"/>
    <w:rsid w:val="009307E9"/>
    <w:rsid w:val="00933CB6"/>
    <w:rsid w:val="00934B2B"/>
    <w:rsid w:val="00935814"/>
    <w:rsid w:val="00937EBC"/>
    <w:rsid w:val="00940792"/>
    <w:rsid w:val="00941044"/>
    <w:rsid w:val="00941A7B"/>
    <w:rsid w:val="009441D7"/>
    <w:rsid w:val="00947861"/>
    <w:rsid w:val="009525D6"/>
    <w:rsid w:val="00955652"/>
    <w:rsid w:val="009566AF"/>
    <w:rsid w:val="00956D02"/>
    <w:rsid w:val="00956F3A"/>
    <w:rsid w:val="00960A96"/>
    <w:rsid w:val="00961D04"/>
    <w:rsid w:val="009756B7"/>
    <w:rsid w:val="009804CD"/>
    <w:rsid w:val="00980573"/>
    <w:rsid w:val="009806D5"/>
    <w:rsid w:val="00982470"/>
    <w:rsid w:val="0098286B"/>
    <w:rsid w:val="00985DAA"/>
    <w:rsid w:val="0098767D"/>
    <w:rsid w:val="00987727"/>
    <w:rsid w:val="00991D1C"/>
    <w:rsid w:val="009923A8"/>
    <w:rsid w:val="009937E1"/>
    <w:rsid w:val="00997E77"/>
    <w:rsid w:val="00997FAC"/>
    <w:rsid w:val="009A1083"/>
    <w:rsid w:val="009A6359"/>
    <w:rsid w:val="009A76F8"/>
    <w:rsid w:val="009A7799"/>
    <w:rsid w:val="009B0664"/>
    <w:rsid w:val="009B1BFA"/>
    <w:rsid w:val="009B1EC8"/>
    <w:rsid w:val="009B1F56"/>
    <w:rsid w:val="009B27AF"/>
    <w:rsid w:val="009B6984"/>
    <w:rsid w:val="009B6B8C"/>
    <w:rsid w:val="009B7022"/>
    <w:rsid w:val="009C5D27"/>
    <w:rsid w:val="009D2D4E"/>
    <w:rsid w:val="009D3FEC"/>
    <w:rsid w:val="009D574B"/>
    <w:rsid w:val="009D7071"/>
    <w:rsid w:val="009E0487"/>
    <w:rsid w:val="009F0256"/>
    <w:rsid w:val="009F42CF"/>
    <w:rsid w:val="009F49F2"/>
    <w:rsid w:val="009F5005"/>
    <w:rsid w:val="009F5240"/>
    <w:rsid w:val="009F5B2F"/>
    <w:rsid w:val="009F651F"/>
    <w:rsid w:val="00A05999"/>
    <w:rsid w:val="00A143C9"/>
    <w:rsid w:val="00A1658F"/>
    <w:rsid w:val="00A16DE7"/>
    <w:rsid w:val="00A179BA"/>
    <w:rsid w:val="00A2159E"/>
    <w:rsid w:val="00A22036"/>
    <w:rsid w:val="00A224EB"/>
    <w:rsid w:val="00A24597"/>
    <w:rsid w:val="00A2699A"/>
    <w:rsid w:val="00A26F16"/>
    <w:rsid w:val="00A2764E"/>
    <w:rsid w:val="00A305A6"/>
    <w:rsid w:val="00A31665"/>
    <w:rsid w:val="00A341BC"/>
    <w:rsid w:val="00A35B09"/>
    <w:rsid w:val="00A3625A"/>
    <w:rsid w:val="00A40048"/>
    <w:rsid w:val="00A45C25"/>
    <w:rsid w:val="00A469A6"/>
    <w:rsid w:val="00A50BFE"/>
    <w:rsid w:val="00A52C64"/>
    <w:rsid w:val="00A615F4"/>
    <w:rsid w:val="00A64E3B"/>
    <w:rsid w:val="00A64E47"/>
    <w:rsid w:val="00A70478"/>
    <w:rsid w:val="00A705B8"/>
    <w:rsid w:val="00A71291"/>
    <w:rsid w:val="00A71EC0"/>
    <w:rsid w:val="00A72421"/>
    <w:rsid w:val="00A73219"/>
    <w:rsid w:val="00A744E6"/>
    <w:rsid w:val="00A77321"/>
    <w:rsid w:val="00A82F70"/>
    <w:rsid w:val="00A839B6"/>
    <w:rsid w:val="00A84120"/>
    <w:rsid w:val="00A849EB"/>
    <w:rsid w:val="00A95100"/>
    <w:rsid w:val="00A96511"/>
    <w:rsid w:val="00A970A6"/>
    <w:rsid w:val="00AA0420"/>
    <w:rsid w:val="00AA26BC"/>
    <w:rsid w:val="00AA2F6A"/>
    <w:rsid w:val="00AA3806"/>
    <w:rsid w:val="00AA3A66"/>
    <w:rsid w:val="00AA4367"/>
    <w:rsid w:val="00AA4AA6"/>
    <w:rsid w:val="00AA5668"/>
    <w:rsid w:val="00AA666B"/>
    <w:rsid w:val="00AA7C2D"/>
    <w:rsid w:val="00AB19ED"/>
    <w:rsid w:val="00AB27EE"/>
    <w:rsid w:val="00AB2CD7"/>
    <w:rsid w:val="00AB693D"/>
    <w:rsid w:val="00AC361C"/>
    <w:rsid w:val="00AC71C0"/>
    <w:rsid w:val="00AC7229"/>
    <w:rsid w:val="00AD0870"/>
    <w:rsid w:val="00AD0DE8"/>
    <w:rsid w:val="00AD151D"/>
    <w:rsid w:val="00AD298D"/>
    <w:rsid w:val="00AD3C77"/>
    <w:rsid w:val="00AD63CC"/>
    <w:rsid w:val="00AE10A3"/>
    <w:rsid w:val="00AE231E"/>
    <w:rsid w:val="00AE34B9"/>
    <w:rsid w:val="00AE3EDB"/>
    <w:rsid w:val="00AF0F67"/>
    <w:rsid w:val="00AF1753"/>
    <w:rsid w:val="00AF1A19"/>
    <w:rsid w:val="00AF2634"/>
    <w:rsid w:val="00AF6C12"/>
    <w:rsid w:val="00B03023"/>
    <w:rsid w:val="00B057CE"/>
    <w:rsid w:val="00B07B9B"/>
    <w:rsid w:val="00B11A30"/>
    <w:rsid w:val="00B11CC0"/>
    <w:rsid w:val="00B12CED"/>
    <w:rsid w:val="00B14218"/>
    <w:rsid w:val="00B16500"/>
    <w:rsid w:val="00B165B7"/>
    <w:rsid w:val="00B16B65"/>
    <w:rsid w:val="00B16F0D"/>
    <w:rsid w:val="00B2060C"/>
    <w:rsid w:val="00B21C0D"/>
    <w:rsid w:val="00B23249"/>
    <w:rsid w:val="00B2415A"/>
    <w:rsid w:val="00B2750C"/>
    <w:rsid w:val="00B30739"/>
    <w:rsid w:val="00B32E62"/>
    <w:rsid w:val="00B33335"/>
    <w:rsid w:val="00B35037"/>
    <w:rsid w:val="00B373A5"/>
    <w:rsid w:val="00B37740"/>
    <w:rsid w:val="00B4102D"/>
    <w:rsid w:val="00B42169"/>
    <w:rsid w:val="00B44104"/>
    <w:rsid w:val="00B44C70"/>
    <w:rsid w:val="00B5050C"/>
    <w:rsid w:val="00B513C7"/>
    <w:rsid w:val="00B531CF"/>
    <w:rsid w:val="00B56430"/>
    <w:rsid w:val="00B56DAE"/>
    <w:rsid w:val="00B5774C"/>
    <w:rsid w:val="00B6028D"/>
    <w:rsid w:val="00B66B64"/>
    <w:rsid w:val="00B67055"/>
    <w:rsid w:val="00B715AE"/>
    <w:rsid w:val="00B73A2C"/>
    <w:rsid w:val="00B7549F"/>
    <w:rsid w:val="00B757C4"/>
    <w:rsid w:val="00B80334"/>
    <w:rsid w:val="00B8042D"/>
    <w:rsid w:val="00B8184E"/>
    <w:rsid w:val="00B82CC0"/>
    <w:rsid w:val="00B83CB4"/>
    <w:rsid w:val="00B85FEA"/>
    <w:rsid w:val="00B86602"/>
    <w:rsid w:val="00B878C8"/>
    <w:rsid w:val="00B9129D"/>
    <w:rsid w:val="00B91904"/>
    <w:rsid w:val="00B93015"/>
    <w:rsid w:val="00B95659"/>
    <w:rsid w:val="00B964C4"/>
    <w:rsid w:val="00B96961"/>
    <w:rsid w:val="00BA0DA5"/>
    <w:rsid w:val="00BA0E9E"/>
    <w:rsid w:val="00BA0F0E"/>
    <w:rsid w:val="00BA1893"/>
    <w:rsid w:val="00BA1C54"/>
    <w:rsid w:val="00BA2EFB"/>
    <w:rsid w:val="00BA719C"/>
    <w:rsid w:val="00BB330C"/>
    <w:rsid w:val="00BB42A8"/>
    <w:rsid w:val="00BB460A"/>
    <w:rsid w:val="00BB7BB0"/>
    <w:rsid w:val="00BC0175"/>
    <w:rsid w:val="00BC1FB9"/>
    <w:rsid w:val="00BC2416"/>
    <w:rsid w:val="00BC2E17"/>
    <w:rsid w:val="00BC3DB1"/>
    <w:rsid w:val="00BC5D25"/>
    <w:rsid w:val="00BC6C54"/>
    <w:rsid w:val="00BD0E3F"/>
    <w:rsid w:val="00BD2E07"/>
    <w:rsid w:val="00BD417D"/>
    <w:rsid w:val="00BD4323"/>
    <w:rsid w:val="00BE19C5"/>
    <w:rsid w:val="00BE27A0"/>
    <w:rsid w:val="00BE2990"/>
    <w:rsid w:val="00BF0536"/>
    <w:rsid w:val="00BF0721"/>
    <w:rsid w:val="00BF1216"/>
    <w:rsid w:val="00BF164B"/>
    <w:rsid w:val="00BF2D24"/>
    <w:rsid w:val="00BF4010"/>
    <w:rsid w:val="00BF62A6"/>
    <w:rsid w:val="00BF6AD7"/>
    <w:rsid w:val="00C03351"/>
    <w:rsid w:val="00C07002"/>
    <w:rsid w:val="00C11EC3"/>
    <w:rsid w:val="00C14E03"/>
    <w:rsid w:val="00C15CB6"/>
    <w:rsid w:val="00C16C8D"/>
    <w:rsid w:val="00C21426"/>
    <w:rsid w:val="00C237C5"/>
    <w:rsid w:val="00C23B7E"/>
    <w:rsid w:val="00C253ED"/>
    <w:rsid w:val="00C27463"/>
    <w:rsid w:val="00C27F31"/>
    <w:rsid w:val="00C31EAE"/>
    <w:rsid w:val="00C32AA9"/>
    <w:rsid w:val="00C33763"/>
    <w:rsid w:val="00C362A0"/>
    <w:rsid w:val="00C4270D"/>
    <w:rsid w:val="00C42824"/>
    <w:rsid w:val="00C44D4E"/>
    <w:rsid w:val="00C456E6"/>
    <w:rsid w:val="00C45E3B"/>
    <w:rsid w:val="00C46366"/>
    <w:rsid w:val="00C519CD"/>
    <w:rsid w:val="00C5217A"/>
    <w:rsid w:val="00C533AA"/>
    <w:rsid w:val="00C564AC"/>
    <w:rsid w:val="00C56A0F"/>
    <w:rsid w:val="00C56F30"/>
    <w:rsid w:val="00C60C78"/>
    <w:rsid w:val="00C641E7"/>
    <w:rsid w:val="00C6550E"/>
    <w:rsid w:val="00C70E33"/>
    <w:rsid w:val="00C75EB4"/>
    <w:rsid w:val="00C77140"/>
    <w:rsid w:val="00C81176"/>
    <w:rsid w:val="00C81C63"/>
    <w:rsid w:val="00C839D2"/>
    <w:rsid w:val="00C847DB"/>
    <w:rsid w:val="00C86755"/>
    <w:rsid w:val="00C913F1"/>
    <w:rsid w:val="00C933FE"/>
    <w:rsid w:val="00C93813"/>
    <w:rsid w:val="00C95583"/>
    <w:rsid w:val="00C958D0"/>
    <w:rsid w:val="00C96AF3"/>
    <w:rsid w:val="00CA1765"/>
    <w:rsid w:val="00CA298D"/>
    <w:rsid w:val="00CA6BB1"/>
    <w:rsid w:val="00CA74CE"/>
    <w:rsid w:val="00CA7B6B"/>
    <w:rsid w:val="00CB293E"/>
    <w:rsid w:val="00CB5410"/>
    <w:rsid w:val="00CB62B3"/>
    <w:rsid w:val="00CB62DD"/>
    <w:rsid w:val="00CB76A8"/>
    <w:rsid w:val="00CC10B7"/>
    <w:rsid w:val="00CC17FF"/>
    <w:rsid w:val="00CC1F0C"/>
    <w:rsid w:val="00CC2966"/>
    <w:rsid w:val="00CC7F0F"/>
    <w:rsid w:val="00CD19A4"/>
    <w:rsid w:val="00CD296D"/>
    <w:rsid w:val="00CD32F9"/>
    <w:rsid w:val="00CD3753"/>
    <w:rsid w:val="00CD4A55"/>
    <w:rsid w:val="00CD5287"/>
    <w:rsid w:val="00CD52C3"/>
    <w:rsid w:val="00CD586B"/>
    <w:rsid w:val="00CD7ED6"/>
    <w:rsid w:val="00CE0B96"/>
    <w:rsid w:val="00CE14EB"/>
    <w:rsid w:val="00CE4544"/>
    <w:rsid w:val="00CE5CD1"/>
    <w:rsid w:val="00CE7057"/>
    <w:rsid w:val="00CF43FE"/>
    <w:rsid w:val="00CF549D"/>
    <w:rsid w:val="00CF58C2"/>
    <w:rsid w:val="00D002AF"/>
    <w:rsid w:val="00D00437"/>
    <w:rsid w:val="00D01E93"/>
    <w:rsid w:val="00D02306"/>
    <w:rsid w:val="00D026E5"/>
    <w:rsid w:val="00D065F4"/>
    <w:rsid w:val="00D06650"/>
    <w:rsid w:val="00D06FB5"/>
    <w:rsid w:val="00D10377"/>
    <w:rsid w:val="00D11E0A"/>
    <w:rsid w:val="00D12E9C"/>
    <w:rsid w:val="00D14563"/>
    <w:rsid w:val="00D14AE3"/>
    <w:rsid w:val="00D20DDE"/>
    <w:rsid w:val="00D22075"/>
    <w:rsid w:val="00D220F2"/>
    <w:rsid w:val="00D31CDF"/>
    <w:rsid w:val="00D31FA6"/>
    <w:rsid w:val="00D322EE"/>
    <w:rsid w:val="00D3245E"/>
    <w:rsid w:val="00D35DC4"/>
    <w:rsid w:val="00D35EBD"/>
    <w:rsid w:val="00D36981"/>
    <w:rsid w:val="00D372B2"/>
    <w:rsid w:val="00D4045B"/>
    <w:rsid w:val="00D42967"/>
    <w:rsid w:val="00D44C56"/>
    <w:rsid w:val="00D46CF2"/>
    <w:rsid w:val="00D47B31"/>
    <w:rsid w:val="00D50119"/>
    <w:rsid w:val="00D5190E"/>
    <w:rsid w:val="00D5372D"/>
    <w:rsid w:val="00D5432E"/>
    <w:rsid w:val="00D56BC2"/>
    <w:rsid w:val="00D60379"/>
    <w:rsid w:val="00D60C45"/>
    <w:rsid w:val="00D61831"/>
    <w:rsid w:val="00D704B3"/>
    <w:rsid w:val="00D71177"/>
    <w:rsid w:val="00D7686B"/>
    <w:rsid w:val="00D7754D"/>
    <w:rsid w:val="00D8375C"/>
    <w:rsid w:val="00D8793B"/>
    <w:rsid w:val="00D93C0B"/>
    <w:rsid w:val="00D9449A"/>
    <w:rsid w:val="00D94920"/>
    <w:rsid w:val="00D96BD1"/>
    <w:rsid w:val="00D97C17"/>
    <w:rsid w:val="00DA1753"/>
    <w:rsid w:val="00DA418C"/>
    <w:rsid w:val="00DA4AC3"/>
    <w:rsid w:val="00DA53C7"/>
    <w:rsid w:val="00DA5445"/>
    <w:rsid w:val="00DA648F"/>
    <w:rsid w:val="00DA6963"/>
    <w:rsid w:val="00DA749E"/>
    <w:rsid w:val="00DA75E6"/>
    <w:rsid w:val="00DB0371"/>
    <w:rsid w:val="00DB0F3D"/>
    <w:rsid w:val="00DB2DBB"/>
    <w:rsid w:val="00DB44D6"/>
    <w:rsid w:val="00DB5707"/>
    <w:rsid w:val="00DC0211"/>
    <w:rsid w:val="00DC087B"/>
    <w:rsid w:val="00DC0BEC"/>
    <w:rsid w:val="00DC325F"/>
    <w:rsid w:val="00DC63E4"/>
    <w:rsid w:val="00DC7D99"/>
    <w:rsid w:val="00DD1327"/>
    <w:rsid w:val="00DD3CE9"/>
    <w:rsid w:val="00DD5CF2"/>
    <w:rsid w:val="00DE158E"/>
    <w:rsid w:val="00DE1D78"/>
    <w:rsid w:val="00DE3694"/>
    <w:rsid w:val="00DE4143"/>
    <w:rsid w:val="00DE41BA"/>
    <w:rsid w:val="00DE5ACB"/>
    <w:rsid w:val="00DE7883"/>
    <w:rsid w:val="00DF3E3F"/>
    <w:rsid w:val="00E01F26"/>
    <w:rsid w:val="00E03D55"/>
    <w:rsid w:val="00E07DEC"/>
    <w:rsid w:val="00E108D9"/>
    <w:rsid w:val="00E11FB9"/>
    <w:rsid w:val="00E125C5"/>
    <w:rsid w:val="00E144D9"/>
    <w:rsid w:val="00E14CAF"/>
    <w:rsid w:val="00E15FAF"/>
    <w:rsid w:val="00E20D12"/>
    <w:rsid w:val="00E21721"/>
    <w:rsid w:val="00E2199B"/>
    <w:rsid w:val="00E22AF5"/>
    <w:rsid w:val="00E23302"/>
    <w:rsid w:val="00E23DC8"/>
    <w:rsid w:val="00E24F32"/>
    <w:rsid w:val="00E25295"/>
    <w:rsid w:val="00E267B5"/>
    <w:rsid w:val="00E302E8"/>
    <w:rsid w:val="00E31296"/>
    <w:rsid w:val="00E33F08"/>
    <w:rsid w:val="00E34703"/>
    <w:rsid w:val="00E34EAF"/>
    <w:rsid w:val="00E351A3"/>
    <w:rsid w:val="00E3745E"/>
    <w:rsid w:val="00E4007C"/>
    <w:rsid w:val="00E40399"/>
    <w:rsid w:val="00E41144"/>
    <w:rsid w:val="00E421E2"/>
    <w:rsid w:val="00E42B66"/>
    <w:rsid w:val="00E433E7"/>
    <w:rsid w:val="00E43C58"/>
    <w:rsid w:val="00E45A76"/>
    <w:rsid w:val="00E45B08"/>
    <w:rsid w:val="00E47180"/>
    <w:rsid w:val="00E55CB1"/>
    <w:rsid w:val="00E578E6"/>
    <w:rsid w:val="00E6246A"/>
    <w:rsid w:val="00E625B5"/>
    <w:rsid w:val="00E71074"/>
    <w:rsid w:val="00E71EBE"/>
    <w:rsid w:val="00E7356E"/>
    <w:rsid w:val="00E77D53"/>
    <w:rsid w:val="00E816CA"/>
    <w:rsid w:val="00E83288"/>
    <w:rsid w:val="00E857FC"/>
    <w:rsid w:val="00E91BE3"/>
    <w:rsid w:val="00E923D0"/>
    <w:rsid w:val="00E9301D"/>
    <w:rsid w:val="00E93B3E"/>
    <w:rsid w:val="00E95F8A"/>
    <w:rsid w:val="00EA7BCF"/>
    <w:rsid w:val="00EB34B7"/>
    <w:rsid w:val="00EB4DF7"/>
    <w:rsid w:val="00EB52B3"/>
    <w:rsid w:val="00EB5AD4"/>
    <w:rsid w:val="00EC39FC"/>
    <w:rsid w:val="00EC6B09"/>
    <w:rsid w:val="00ED14B1"/>
    <w:rsid w:val="00ED228A"/>
    <w:rsid w:val="00ED3106"/>
    <w:rsid w:val="00ED3F7C"/>
    <w:rsid w:val="00ED4C33"/>
    <w:rsid w:val="00EE05FC"/>
    <w:rsid w:val="00EE3B2C"/>
    <w:rsid w:val="00EE4A97"/>
    <w:rsid w:val="00EE5969"/>
    <w:rsid w:val="00EE5A01"/>
    <w:rsid w:val="00EE62F6"/>
    <w:rsid w:val="00EE6A44"/>
    <w:rsid w:val="00EF0914"/>
    <w:rsid w:val="00EF164E"/>
    <w:rsid w:val="00EF2F5E"/>
    <w:rsid w:val="00EF332D"/>
    <w:rsid w:val="00EF37BD"/>
    <w:rsid w:val="00EF4421"/>
    <w:rsid w:val="00EF5049"/>
    <w:rsid w:val="00EF5CCB"/>
    <w:rsid w:val="00EF62A9"/>
    <w:rsid w:val="00EF7AF7"/>
    <w:rsid w:val="00F00924"/>
    <w:rsid w:val="00F03EBD"/>
    <w:rsid w:val="00F06A8D"/>
    <w:rsid w:val="00F113BB"/>
    <w:rsid w:val="00F11668"/>
    <w:rsid w:val="00F15545"/>
    <w:rsid w:val="00F17AF1"/>
    <w:rsid w:val="00F20E97"/>
    <w:rsid w:val="00F21323"/>
    <w:rsid w:val="00F214FD"/>
    <w:rsid w:val="00F26927"/>
    <w:rsid w:val="00F319A9"/>
    <w:rsid w:val="00F32275"/>
    <w:rsid w:val="00F33382"/>
    <w:rsid w:val="00F3386F"/>
    <w:rsid w:val="00F35673"/>
    <w:rsid w:val="00F36F37"/>
    <w:rsid w:val="00F40225"/>
    <w:rsid w:val="00F40E62"/>
    <w:rsid w:val="00F42AFE"/>
    <w:rsid w:val="00F45193"/>
    <w:rsid w:val="00F45F42"/>
    <w:rsid w:val="00F46703"/>
    <w:rsid w:val="00F47E9D"/>
    <w:rsid w:val="00F51B2C"/>
    <w:rsid w:val="00F53E4D"/>
    <w:rsid w:val="00F55AB3"/>
    <w:rsid w:val="00F55B1E"/>
    <w:rsid w:val="00F55E0F"/>
    <w:rsid w:val="00F56256"/>
    <w:rsid w:val="00F57D48"/>
    <w:rsid w:val="00F61D29"/>
    <w:rsid w:val="00F62349"/>
    <w:rsid w:val="00F626B9"/>
    <w:rsid w:val="00F62899"/>
    <w:rsid w:val="00F635A2"/>
    <w:rsid w:val="00F63A0C"/>
    <w:rsid w:val="00F6677A"/>
    <w:rsid w:val="00F669CF"/>
    <w:rsid w:val="00F70DF1"/>
    <w:rsid w:val="00F73D67"/>
    <w:rsid w:val="00F7572A"/>
    <w:rsid w:val="00F843C3"/>
    <w:rsid w:val="00F8520E"/>
    <w:rsid w:val="00F90997"/>
    <w:rsid w:val="00F96671"/>
    <w:rsid w:val="00F9718C"/>
    <w:rsid w:val="00F97D30"/>
    <w:rsid w:val="00FA061A"/>
    <w:rsid w:val="00FA1526"/>
    <w:rsid w:val="00FA26CC"/>
    <w:rsid w:val="00FA3702"/>
    <w:rsid w:val="00FA629C"/>
    <w:rsid w:val="00FA6BB8"/>
    <w:rsid w:val="00FB2ACC"/>
    <w:rsid w:val="00FB4362"/>
    <w:rsid w:val="00FB6009"/>
    <w:rsid w:val="00FB69A5"/>
    <w:rsid w:val="00FB6D5F"/>
    <w:rsid w:val="00FB6F6A"/>
    <w:rsid w:val="00FB77E8"/>
    <w:rsid w:val="00FC0851"/>
    <w:rsid w:val="00FC1874"/>
    <w:rsid w:val="00FC20C1"/>
    <w:rsid w:val="00FC2D66"/>
    <w:rsid w:val="00FC660F"/>
    <w:rsid w:val="00FC6EA7"/>
    <w:rsid w:val="00FD1B4B"/>
    <w:rsid w:val="00FD39F1"/>
    <w:rsid w:val="00FD56CC"/>
    <w:rsid w:val="00FD6266"/>
    <w:rsid w:val="00FD6CAD"/>
    <w:rsid w:val="00FD716B"/>
    <w:rsid w:val="00FE05EB"/>
    <w:rsid w:val="00FE1CBD"/>
    <w:rsid w:val="00FE1F58"/>
    <w:rsid w:val="00FE2709"/>
    <w:rsid w:val="00FE32D4"/>
    <w:rsid w:val="00FE5E9D"/>
    <w:rsid w:val="00FF2C18"/>
    <w:rsid w:val="00FF30E9"/>
    <w:rsid w:val="00FF3D19"/>
    <w:rsid w:val="00FF4084"/>
    <w:rsid w:val="00FF695C"/>
    <w:rsid w:val="00FF69CD"/>
    <w:rsid w:val="00FF6B2D"/>
    <w:rsid w:val="00FF76DC"/>
    <w:rsid w:val="00FF7A1F"/>
    <w:rsid w:val="00FF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7B7738-D3CE-4C8F-BE6C-3AA0EC738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008D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8C3B9C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3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3B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2173</TotalTime>
  <Pages>4</Pages>
  <Words>1261</Words>
  <Characters>7193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nbcei</dc:creator>
  <cp:lastModifiedBy>Fabrizio Cei</cp:lastModifiedBy>
  <cp:revision>285</cp:revision>
  <cp:lastPrinted>2017-05-22T13:31:00Z</cp:lastPrinted>
  <dcterms:created xsi:type="dcterms:W3CDTF">2016-06-23T14:53:00Z</dcterms:created>
  <dcterms:modified xsi:type="dcterms:W3CDTF">2017-06-05T08:28:00Z</dcterms:modified>
</cp:coreProperties>
</file>